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291" w:rsidRDefault="00BD507B" w:rsidP="00902291">
      <w:pPr>
        <w:ind w:left="-709"/>
        <w:jc w:val="center"/>
        <w:rPr>
          <w:b/>
          <w:color w:val="C0504D" w:themeColor="accent2"/>
          <w:sz w:val="28"/>
          <w:szCs w:val="28"/>
          <w:lang w:val="uk-UA"/>
        </w:rPr>
      </w:pPr>
      <w:r>
        <w:rPr>
          <w:b/>
          <w:color w:val="C0504D" w:themeColor="accent2"/>
          <w:sz w:val="28"/>
          <w:szCs w:val="28"/>
          <w:lang w:val="uk-UA"/>
        </w:rPr>
        <w:t xml:space="preserve"> Т</w:t>
      </w:r>
    </w:p>
    <w:p w:rsidR="00BD507B" w:rsidRDefault="00BD507B" w:rsidP="00902291">
      <w:pPr>
        <w:ind w:left="-709"/>
        <w:jc w:val="center"/>
        <w:rPr>
          <w:b/>
          <w:color w:val="C0504D" w:themeColor="accent2"/>
          <w:sz w:val="28"/>
          <w:szCs w:val="28"/>
          <w:lang w:val="uk-UA"/>
        </w:rPr>
      </w:pPr>
    </w:p>
    <w:p w:rsidR="004037C4" w:rsidRDefault="004037C4" w:rsidP="00902291">
      <w:pPr>
        <w:ind w:left="-709"/>
        <w:jc w:val="center"/>
        <w:rPr>
          <w:b/>
          <w:color w:val="C0504D" w:themeColor="accent2"/>
          <w:sz w:val="28"/>
          <w:szCs w:val="28"/>
          <w:lang w:val="uk-UA"/>
        </w:rPr>
      </w:pPr>
    </w:p>
    <w:p w:rsidR="00153BC1" w:rsidRDefault="00153BC1" w:rsidP="00902291">
      <w:pPr>
        <w:ind w:left="-709"/>
        <w:jc w:val="center"/>
        <w:rPr>
          <w:b/>
          <w:color w:val="C0504D" w:themeColor="accent2"/>
          <w:sz w:val="28"/>
          <w:szCs w:val="28"/>
          <w:lang w:val="uk-UA"/>
        </w:rPr>
      </w:pPr>
    </w:p>
    <w:p w:rsidR="00153BC1" w:rsidRDefault="00153BC1" w:rsidP="00902291">
      <w:pPr>
        <w:ind w:left="-709"/>
        <w:jc w:val="center"/>
        <w:rPr>
          <w:b/>
          <w:color w:val="C0504D" w:themeColor="accent2"/>
          <w:sz w:val="28"/>
          <w:szCs w:val="28"/>
          <w:lang w:val="uk-UA"/>
        </w:rPr>
      </w:pPr>
    </w:p>
    <w:p w:rsidR="00562DC8" w:rsidRPr="00497577" w:rsidRDefault="00902291" w:rsidP="00902291">
      <w:pPr>
        <w:ind w:left="-709"/>
        <w:jc w:val="center"/>
        <w:rPr>
          <w:b/>
          <w:color w:val="C0504D" w:themeColor="accent2"/>
          <w:sz w:val="32"/>
          <w:szCs w:val="32"/>
          <w:lang w:val="uk-UA"/>
        </w:rPr>
      </w:pPr>
      <w:r w:rsidRPr="00497577">
        <w:rPr>
          <w:b/>
          <w:color w:val="C0504D" w:themeColor="accent2"/>
          <w:sz w:val="32"/>
          <w:szCs w:val="32"/>
          <w:lang w:val="uk-UA"/>
        </w:rPr>
        <w:t>І етап Всеукраїнської історико – географічної експедиції</w:t>
      </w:r>
    </w:p>
    <w:p w:rsidR="00902291" w:rsidRPr="00497577" w:rsidRDefault="00902291" w:rsidP="00902291">
      <w:pPr>
        <w:ind w:left="-709"/>
        <w:jc w:val="center"/>
        <w:rPr>
          <w:b/>
          <w:color w:val="C0504D" w:themeColor="accent2"/>
          <w:sz w:val="32"/>
          <w:szCs w:val="32"/>
          <w:lang w:val="uk-UA"/>
        </w:rPr>
      </w:pPr>
      <w:r w:rsidRPr="00497577">
        <w:rPr>
          <w:b/>
          <w:color w:val="C0504D" w:themeColor="accent2"/>
          <w:sz w:val="32"/>
          <w:szCs w:val="32"/>
          <w:lang w:val="uk-UA"/>
        </w:rPr>
        <w:t>«Історія міст і сіл України»</w:t>
      </w:r>
    </w:p>
    <w:p w:rsidR="00902291" w:rsidRDefault="00902291" w:rsidP="00902291">
      <w:pPr>
        <w:spacing w:after="1080"/>
        <w:rPr>
          <w:sz w:val="28"/>
          <w:szCs w:val="28"/>
          <w:lang w:val="uk-UA"/>
        </w:rPr>
      </w:pPr>
    </w:p>
    <w:p w:rsidR="00153BC1" w:rsidRDefault="00153BC1" w:rsidP="00902291">
      <w:pPr>
        <w:spacing w:after="1080"/>
        <w:rPr>
          <w:sz w:val="28"/>
          <w:szCs w:val="28"/>
          <w:lang w:val="uk-UA"/>
        </w:rPr>
      </w:pPr>
    </w:p>
    <w:p w:rsidR="00153BC1" w:rsidRDefault="00153BC1" w:rsidP="00902291">
      <w:pPr>
        <w:spacing w:after="1080"/>
        <w:rPr>
          <w:sz w:val="28"/>
          <w:szCs w:val="28"/>
          <w:lang w:val="uk-UA"/>
        </w:rPr>
      </w:pPr>
    </w:p>
    <w:p w:rsidR="00902291" w:rsidRDefault="00780B42" w:rsidP="004037C4">
      <w:pPr>
        <w:jc w:val="center"/>
        <w:rPr>
          <w:sz w:val="28"/>
          <w:szCs w:val="28"/>
          <w:lang w:val="uk-UA"/>
        </w:rPr>
      </w:pPr>
      <w:r w:rsidRPr="00780B42">
        <w:rPr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7pt;height:15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карби далекої&#10;минувшини"/>
          </v:shape>
        </w:pict>
      </w:r>
    </w:p>
    <w:p w:rsidR="00902291" w:rsidRDefault="00902291" w:rsidP="00902291">
      <w:pPr>
        <w:jc w:val="center"/>
        <w:rPr>
          <w:sz w:val="28"/>
          <w:szCs w:val="28"/>
          <w:lang w:val="uk-UA"/>
        </w:rPr>
      </w:pPr>
    </w:p>
    <w:p w:rsidR="00902291" w:rsidRDefault="00902291" w:rsidP="00902291">
      <w:pPr>
        <w:jc w:val="center"/>
        <w:rPr>
          <w:sz w:val="28"/>
          <w:szCs w:val="28"/>
          <w:lang w:val="uk-UA"/>
        </w:rPr>
      </w:pPr>
    </w:p>
    <w:p w:rsidR="00153BC1" w:rsidRDefault="00902291" w:rsidP="00902291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4037C4">
        <w:rPr>
          <w:sz w:val="28"/>
          <w:szCs w:val="28"/>
          <w:lang w:val="uk-UA"/>
        </w:rPr>
        <w:t xml:space="preserve">                        </w:t>
      </w:r>
    </w:p>
    <w:p w:rsidR="00153BC1" w:rsidRDefault="00153BC1" w:rsidP="00902291">
      <w:pPr>
        <w:jc w:val="center"/>
        <w:rPr>
          <w:sz w:val="28"/>
          <w:szCs w:val="28"/>
          <w:lang w:val="uk-UA"/>
        </w:rPr>
      </w:pPr>
    </w:p>
    <w:p w:rsidR="00153BC1" w:rsidRDefault="00153BC1" w:rsidP="00902291">
      <w:pPr>
        <w:jc w:val="center"/>
        <w:rPr>
          <w:sz w:val="28"/>
          <w:szCs w:val="28"/>
          <w:lang w:val="uk-UA"/>
        </w:rPr>
      </w:pPr>
    </w:p>
    <w:p w:rsidR="00153BC1" w:rsidRPr="00497577" w:rsidRDefault="00497577" w:rsidP="00902291">
      <w:pPr>
        <w:jc w:val="center"/>
        <w:rPr>
          <w:b/>
          <w:color w:val="1F497D" w:themeColor="text2"/>
          <w:sz w:val="36"/>
          <w:szCs w:val="36"/>
          <w:lang w:val="uk-UA"/>
        </w:rPr>
      </w:pPr>
      <w:r w:rsidRPr="00497577">
        <w:rPr>
          <w:b/>
          <w:color w:val="1F497D" w:themeColor="text2"/>
          <w:sz w:val="36"/>
          <w:szCs w:val="36"/>
          <w:lang w:val="uk-UA"/>
        </w:rPr>
        <w:t xml:space="preserve">Історія становлення, розвитку села Явдотівка </w:t>
      </w:r>
    </w:p>
    <w:p w:rsidR="00153BC1" w:rsidRPr="00497577" w:rsidRDefault="00153BC1" w:rsidP="00902291">
      <w:pPr>
        <w:jc w:val="center"/>
        <w:rPr>
          <w:b/>
          <w:color w:val="C0504D" w:themeColor="accent2"/>
          <w:sz w:val="28"/>
          <w:szCs w:val="28"/>
          <w:lang w:val="uk-UA"/>
        </w:rPr>
      </w:pPr>
    </w:p>
    <w:p w:rsidR="00153BC1" w:rsidRDefault="00153BC1" w:rsidP="00902291">
      <w:pPr>
        <w:jc w:val="center"/>
        <w:rPr>
          <w:sz w:val="28"/>
          <w:szCs w:val="28"/>
          <w:lang w:val="uk-UA"/>
        </w:rPr>
      </w:pPr>
    </w:p>
    <w:p w:rsidR="00153BC1" w:rsidRDefault="00153BC1" w:rsidP="00902291">
      <w:pPr>
        <w:jc w:val="center"/>
        <w:rPr>
          <w:sz w:val="28"/>
          <w:szCs w:val="28"/>
          <w:lang w:val="uk-UA"/>
        </w:rPr>
      </w:pPr>
    </w:p>
    <w:p w:rsidR="00153BC1" w:rsidRDefault="00153BC1" w:rsidP="00902291">
      <w:pPr>
        <w:jc w:val="center"/>
        <w:rPr>
          <w:sz w:val="28"/>
          <w:szCs w:val="28"/>
          <w:lang w:val="uk-UA"/>
        </w:rPr>
      </w:pPr>
    </w:p>
    <w:p w:rsidR="00153BC1" w:rsidRDefault="00153BC1" w:rsidP="00902291">
      <w:pPr>
        <w:jc w:val="center"/>
        <w:rPr>
          <w:sz w:val="28"/>
          <w:szCs w:val="28"/>
          <w:lang w:val="uk-UA"/>
        </w:rPr>
      </w:pPr>
    </w:p>
    <w:p w:rsidR="00153BC1" w:rsidRPr="007D685D" w:rsidRDefault="007D685D" w:rsidP="00902291">
      <w:pPr>
        <w:jc w:val="center"/>
        <w:rPr>
          <w:b/>
          <w:color w:val="1F497D" w:themeColor="text2"/>
          <w:sz w:val="28"/>
          <w:szCs w:val="28"/>
          <w:lang w:val="uk-UA"/>
        </w:rPr>
      </w:pPr>
      <w:r w:rsidRPr="007D685D">
        <w:rPr>
          <w:b/>
          <w:color w:val="1F497D" w:themeColor="text2"/>
          <w:sz w:val="28"/>
          <w:szCs w:val="28"/>
          <w:lang w:val="uk-UA"/>
        </w:rPr>
        <w:t>2010</w:t>
      </w:r>
      <w:r>
        <w:rPr>
          <w:b/>
          <w:color w:val="1F497D" w:themeColor="text2"/>
          <w:sz w:val="28"/>
          <w:szCs w:val="28"/>
          <w:lang w:val="uk-UA"/>
        </w:rPr>
        <w:t xml:space="preserve"> рік</w:t>
      </w:r>
    </w:p>
    <w:p w:rsidR="00153BC1" w:rsidRDefault="00153BC1" w:rsidP="00902291">
      <w:pPr>
        <w:jc w:val="center"/>
        <w:rPr>
          <w:sz w:val="28"/>
          <w:szCs w:val="28"/>
          <w:lang w:val="uk-UA"/>
        </w:rPr>
      </w:pPr>
    </w:p>
    <w:p w:rsidR="00153BC1" w:rsidRDefault="00153BC1" w:rsidP="00902291">
      <w:pPr>
        <w:jc w:val="center"/>
        <w:rPr>
          <w:sz w:val="28"/>
          <w:szCs w:val="28"/>
          <w:lang w:val="uk-UA"/>
        </w:rPr>
      </w:pPr>
    </w:p>
    <w:p w:rsidR="00153BC1" w:rsidRDefault="00153BC1" w:rsidP="00902291">
      <w:pPr>
        <w:jc w:val="center"/>
        <w:rPr>
          <w:sz w:val="28"/>
          <w:szCs w:val="28"/>
          <w:lang w:val="uk-UA"/>
        </w:rPr>
      </w:pPr>
    </w:p>
    <w:p w:rsidR="00153BC1" w:rsidRDefault="00153BC1" w:rsidP="00902291">
      <w:pPr>
        <w:jc w:val="center"/>
        <w:rPr>
          <w:sz w:val="28"/>
          <w:szCs w:val="28"/>
          <w:lang w:val="uk-UA"/>
        </w:rPr>
      </w:pPr>
    </w:p>
    <w:p w:rsidR="00153BC1" w:rsidRDefault="00153BC1" w:rsidP="00902291">
      <w:pPr>
        <w:jc w:val="center"/>
        <w:rPr>
          <w:sz w:val="28"/>
          <w:szCs w:val="28"/>
          <w:lang w:val="uk-UA"/>
        </w:rPr>
      </w:pPr>
    </w:p>
    <w:p w:rsidR="00153BC1" w:rsidRDefault="00153BC1" w:rsidP="00902291">
      <w:pPr>
        <w:jc w:val="center"/>
        <w:rPr>
          <w:sz w:val="28"/>
          <w:szCs w:val="28"/>
          <w:lang w:val="uk-UA"/>
        </w:rPr>
      </w:pPr>
    </w:p>
    <w:p w:rsidR="00153BC1" w:rsidRDefault="00153BC1" w:rsidP="00902291">
      <w:pPr>
        <w:jc w:val="center"/>
        <w:rPr>
          <w:sz w:val="28"/>
          <w:szCs w:val="28"/>
          <w:lang w:val="uk-UA"/>
        </w:rPr>
      </w:pPr>
    </w:p>
    <w:p w:rsidR="007D685D" w:rsidRPr="007D685D" w:rsidRDefault="004037C4" w:rsidP="00902291">
      <w:pPr>
        <w:jc w:val="center"/>
        <w:rPr>
          <w:color w:val="1F497D" w:themeColor="text2"/>
          <w:sz w:val="28"/>
          <w:szCs w:val="28"/>
          <w:lang w:val="uk-UA"/>
        </w:rPr>
      </w:pPr>
      <w:r w:rsidRPr="007D685D">
        <w:rPr>
          <w:b/>
          <w:sz w:val="28"/>
          <w:szCs w:val="28"/>
          <w:lang w:val="uk-UA"/>
        </w:rPr>
        <w:t xml:space="preserve"> </w:t>
      </w:r>
      <w:r w:rsidR="00902291" w:rsidRPr="007D685D">
        <w:rPr>
          <w:b/>
          <w:sz w:val="28"/>
          <w:szCs w:val="28"/>
          <w:lang w:val="uk-UA"/>
        </w:rPr>
        <w:t xml:space="preserve"> </w:t>
      </w:r>
      <w:r w:rsidR="00153BC1" w:rsidRPr="007D685D">
        <w:rPr>
          <w:b/>
          <w:sz w:val="28"/>
          <w:szCs w:val="28"/>
          <w:lang w:val="uk-UA"/>
        </w:rPr>
        <w:t xml:space="preserve">                    </w:t>
      </w:r>
      <w:r w:rsidR="007D685D">
        <w:rPr>
          <w:b/>
          <w:sz w:val="28"/>
          <w:szCs w:val="28"/>
          <w:lang w:val="uk-UA"/>
        </w:rPr>
        <w:t xml:space="preserve">                      </w:t>
      </w:r>
      <w:r w:rsidR="00902291" w:rsidRPr="007D685D">
        <w:rPr>
          <w:b/>
          <w:color w:val="1F497D" w:themeColor="text2"/>
          <w:sz w:val="28"/>
          <w:szCs w:val="28"/>
          <w:lang w:val="uk-UA"/>
        </w:rPr>
        <w:t xml:space="preserve">Керівник </w:t>
      </w:r>
      <w:r w:rsidR="007D685D" w:rsidRPr="007D685D">
        <w:rPr>
          <w:b/>
          <w:color w:val="1F497D" w:themeColor="text2"/>
          <w:sz w:val="28"/>
          <w:szCs w:val="28"/>
          <w:lang w:val="uk-UA"/>
        </w:rPr>
        <w:t>пошукової групи</w:t>
      </w:r>
      <w:r w:rsidR="00902291" w:rsidRPr="007D685D">
        <w:rPr>
          <w:b/>
          <w:color w:val="1F497D" w:themeColor="text2"/>
          <w:sz w:val="28"/>
          <w:szCs w:val="28"/>
          <w:lang w:val="uk-UA"/>
        </w:rPr>
        <w:t xml:space="preserve">: </w:t>
      </w:r>
    </w:p>
    <w:p w:rsidR="00902291" w:rsidRPr="007D685D" w:rsidRDefault="007D685D" w:rsidP="00902291">
      <w:pPr>
        <w:jc w:val="center"/>
        <w:rPr>
          <w:color w:val="1F497D" w:themeColor="text2"/>
          <w:sz w:val="28"/>
          <w:szCs w:val="28"/>
          <w:lang w:val="uk-UA"/>
        </w:rPr>
      </w:pPr>
      <w:r w:rsidRPr="007D685D">
        <w:rPr>
          <w:color w:val="1F497D" w:themeColor="text2"/>
          <w:sz w:val="28"/>
          <w:szCs w:val="28"/>
          <w:lang w:val="uk-UA"/>
        </w:rPr>
        <w:t xml:space="preserve">                                                                   </w:t>
      </w:r>
      <w:r w:rsidR="00902291" w:rsidRPr="007D685D">
        <w:rPr>
          <w:color w:val="1F497D" w:themeColor="text2"/>
          <w:sz w:val="28"/>
          <w:szCs w:val="28"/>
          <w:lang w:val="uk-UA"/>
        </w:rPr>
        <w:t>вчи</w:t>
      </w:r>
      <w:r w:rsidR="00A41B28" w:rsidRPr="007D685D">
        <w:rPr>
          <w:color w:val="1F497D" w:themeColor="text2"/>
          <w:sz w:val="28"/>
          <w:szCs w:val="28"/>
          <w:lang w:val="uk-UA"/>
        </w:rPr>
        <w:t xml:space="preserve">тель історії Маркушевський Едуард </w:t>
      </w:r>
    </w:p>
    <w:p w:rsidR="00A41B28" w:rsidRPr="007D685D" w:rsidRDefault="00153BC1" w:rsidP="00902291">
      <w:pPr>
        <w:jc w:val="center"/>
        <w:rPr>
          <w:color w:val="1F497D" w:themeColor="text2"/>
          <w:sz w:val="28"/>
          <w:szCs w:val="28"/>
          <w:lang w:val="uk-UA"/>
        </w:rPr>
      </w:pPr>
      <w:r w:rsidRPr="007D685D">
        <w:rPr>
          <w:color w:val="1F497D" w:themeColor="text2"/>
          <w:sz w:val="28"/>
          <w:szCs w:val="28"/>
          <w:lang w:val="uk-UA"/>
        </w:rPr>
        <w:t xml:space="preserve">                  </w:t>
      </w:r>
      <w:r w:rsidR="007D685D" w:rsidRPr="007D685D">
        <w:rPr>
          <w:color w:val="1F497D" w:themeColor="text2"/>
          <w:sz w:val="28"/>
          <w:szCs w:val="28"/>
          <w:lang w:val="uk-UA"/>
        </w:rPr>
        <w:t xml:space="preserve">                                                             </w:t>
      </w:r>
      <w:r w:rsidR="00A41B28" w:rsidRPr="007D685D">
        <w:rPr>
          <w:color w:val="1F497D" w:themeColor="text2"/>
          <w:sz w:val="28"/>
          <w:szCs w:val="28"/>
          <w:lang w:val="uk-UA"/>
        </w:rPr>
        <w:t>Юльянович</w:t>
      </w:r>
    </w:p>
    <w:p w:rsidR="007D685D" w:rsidRPr="007D685D" w:rsidRDefault="00902291" w:rsidP="00902291">
      <w:pPr>
        <w:rPr>
          <w:b/>
          <w:color w:val="1F497D" w:themeColor="text2"/>
          <w:sz w:val="28"/>
          <w:szCs w:val="28"/>
          <w:lang w:val="uk-UA"/>
        </w:rPr>
      </w:pPr>
      <w:r w:rsidRPr="007D685D">
        <w:rPr>
          <w:color w:val="1F497D" w:themeColor="text2"/>
          <w:sz w:val="28"/>
          <w:szCs w:val="28"/>
          <w:lang w:val="uk-UA"/>
        </w:rPr>
        <w:t xml:space="preserve">                                    </w:t>
      </w:r>
      <w:r w:rsidR="004037C4" w:rsidRPr="007D685D">
        <w:rPr>
          <w:color w:val="1F497D" w:themeColor="text2"/>
          <w:sz w:val="28"/>
          <w:szCs w:val="28"/>
          <w:lang w:val="uk-UA"/>
        </w:rPr>
        <w:t xml:space="preserve">   </w:t>
      </w:r>
      <w:r w:rsidR="00153BC1" w:rsidRPr="007D685D">
        <w:rPr>
          <w:color w:val="1F497D" w:themeColor="text2"/>
          <w:sz w:val="28"/>
          <w:szCs w:val="28"/>
          <w:lang w:val="uk-UA"/>
        </w:rPr>
        <w:t xml:space="preserve">           </w:t>
      </w:r>
      <w:r w:rsidRPr="007D685D">
        <w:rPr>
          <w:color w:val="1F497D" w:themeColor="text2"/>
          <w:sz w:val="28"/>
          <w:szCs w:val="28"/>
          <w:lang w:val="uk-UA"/>
        </w:rPr>
        <w:t xml:space="preserve">  </w:t>
      </w:r>
      <w:r w:rsidR="00A41B28" w:rsidRPr="007D685D">
        <w:rPr>
          <w:color w:val="1F497D" w:themeColor="text2"/>
          <w:sz w:val="28"/>
          <w:szCs w:val="28"/>
          <w:lang w:val="uk-UA"/>
        </w:rPr>
        <w:t xml:space="preserve"> </w:t>
      </w:r>
      <w:r w:rsidR="007D685D" w:rsidRPr="007D685D">
        <w:rPr>
          <w:color w:val="1F497D" w:themeColor="text2"/>
          <w:sz w:val="28"/>
          <w:szCs w:val="28"/>
          <w:lang w:val="uk-UA"/>
        </w:rPr>
        <w:t xml:space="preserve">       </w:t>
      </w:r>
      <w:r w:rsidR="00A41B28" w:rsidRPr="007D685D">
        <w:rPr>
          <w:color w:val="1F497D" w:themeColor="text2"/>
          <w:sz w:val="28"/>
          <w:szCs w:val="28"/>
          <w:lang w:val="uk-UA"/>
        </w:rPr>
        <w:t xml:space="preserve">  </w:t>
      </w:r>
      <w:r w:rsidR="007D685D" w:rsidRPr="007D685D">
        <w:rPr>
          <w:color w:val="1F497D" w:themeColor="text2"/>
          <w:sz w:val="28"/>
          <w:szCs w:val="28"/>
          <w:lang w:val="uk-UA"/>
        </w:rPr>
        <w:t xml:space="preserve">            </w:t>
      </w:r>
      <w:r w:rsidRPr="007D685D">
        <w:rPr>
          <w:b/>
          <w:color w:val="1F497D" w:themeColor="text2"/>
          <w:sz w:val="28"/>
          <w:szCs w:val="28"/>
          <w:lang w:val="uk-UA"/>
        </w:rPr>
        <w:t xml:space="preserve">Члени групи : </w:t>
      </w:r>
    </w:p>
    <w:p w:rsidR="004037C4" w:rsidRPr="007D685D" w:rsidRDefault="007D685D" w:rsidP="00902291">
      <w:pPr>
        <w:rPr>
          <w:color w:val="1F497D" w:themeColor="text2"/>
          <w:sz w:val="28"/>
          <w:szCs w:val="28"/>
          <w:lang w:val="uk-UA"/>
        </w:rPr>
      </w:pPr>
      <w:r w:rsidRPr="007D685D">
        <w:rPr>
          <w:color w:val="1F497D" w:themeColor="text2"/>
          <w:sz w:val="28"/>
          <w:szCs w:val="28"/>
          <w:lang w:val="uk-UA"/>
        </w:rPr>
        <w:t xml:space="preserve">                                                                           </w:t>
      </w:r>
      <w:r w:rsidR="00902291" w:rsidRPr="007D685D">
        <w:rPr>
          <w:color w:val="1F497D" w:themeColor="text2"/>
          <w:sz w:val="28"/>
          <w:szCs w:val="28"/>
          <w:lang w:val="uk-UA"/>
        </w:rPr>
        <w:t>бібліотекар Явдотівської сіль</w:t>
      </w:r>
      <w:r w:rsidR="004037C4" w:rsidRPr="007D685D">
        <w:rPr>
          <w:color w:val="1F497D" w:themeColor="text2"/>
          <w:sz w:val="28"/>
          <w:szCs w:val="28"/>
          <w:lang w:val="uk-UA"/>
        </w:rPr>
        <w:t xml:space="preserve">ської   </w:t>
      </w:r>
    </w:p>
    <w:p w:rsidR="004037C4" w:rsidRPr="007D685D" w:rsidRDefault="004037C4" w:rsidP="00902291">
      <w:pPr>
        <w:rPr>
          <w:color w:val="1F497D" w:themeColor="text2"/>
          <w:sz w:val="28"/>
          <w:szCs w:val="28"/>
          <w:lang w:val="uk-UA"/>
        </w:rPr>
      </w:pPr>
      <w:r w:rsidRPr="007D685D">
        <w:rPr>
          <w:color w:val="1F497D" w:themeColor="text2"/>
          <w:sz w:val="28"/>
          <w:szCs w:val="28"/>
          <w:lang w:val="uk-UA"/>
        </w:rPr>
        <w:t xml:space="preserve">                                                             </w:t>
      </w:r>
      <w:r w:rsidR="00A41B28" w:rsidRPr="007D685D">
        <w:rPr>
          <w:color w:val="1F497D" w:themeColor="text2"/>
          <w:sz w:val="28"/>
          <w:szCs w:val="28"/>
          <w:lang w:val="uk-UA"/>
        </w:rPr>
        <w:t xml:space="preserve">          </w:t>
      </w:r>
      <w:r w:rsidR="007D685D" w:rsidRPr="007D685D">
        <w:rPr>
          <w:color w:val="1F497D" w:themeColor="text2"/>
          <w:sz w:val="28"/>
          <w:szCs w:val="28"/>
          <w:lang w:val="uk-UA"/>
        </w:rPr>
        <w:t xml:space="preserve">    </w:t>
      </w:r>
      <w:r w:rsidR="00A41B28" w:rsidRPr="007D685D">
        <w:rPr>
          <w:color w:val="1F497D" w:themeColor="text2"/>
          <w:sz w:val="28"/>
          <w:szCs w:val="28"/>
          <w:lang w:val="uk-UA"/>
        </w:rPr>
        <w:t>бібліотеки Музиченко Лідія Йосипівна</w:t>
      </w:r>
      <w:r w:rsidRPr="007D685D">
        <w:rPr>
          <w:color w:val="1F497D" w:themeColor="text2"/>
          <w:sz w:val="28"/>
          <w:szCs w:val="28"/>
          <w:lang w:val="uk-UA"/>
        </w:rPr>
        <w:t>,</w:t>
      </w:r>
    </w:p>
    <w:p w:rsidR="004037C4" w:rsidRPr="007D685D" w:rsidRDefault="004037C4" w:rsidP="00902291">
      <w:pPr>
        <w:rPr>
          <w:color w:val="1F497D" w:themeColor="text2"/>
          <w:sz w:val="28"/>
          <w:szCs w:val="28"/>
          <w:lang w:val="uk-UA"/>
        </w:rPr>
      </w:pPr>
      <w:r w:rsidRPr="007D685D">
        <w:rPr>
          <w:color w:val="1F497D" w:themeColor="text2"/>
          <w:sz w:val="28"/>
          <w:szCs w:val="28"/>
          <w:lang w:val="uk-UA"/>
        </w:rPr>
        <w:t xml:space="preserve">                                                                     </w:t>
      </w:r>
      <w:r w:rsidR="00153BC1" w:rsidRPr="007D685D">
        <w:rPr>
          <w:color w:val="1F497D" w:themeColor="text2"/>
          <w:sz w:val="28"/>
          <w:szCs w:val="28"/>
          <w:lang w:val="uk-UA"/>
        </w:rPr>
        <w:t xml:space="preserve">    </w:t>
      </w:r>
      <w:r w:rsidR="00A41B28" w:rsidRPr="007D685D">
        <w:rPr>
          <w:color w:val="1F497D" w:themeColor="text2"/>
          <w:sz w:val="28"/>
          <w:szCs w:val="28"/>
          <w:lang w:val="uk-UA"/>
        </w:rPr>
        <w:t xml:space="preserve">  </w:t>
      </w:r>
      <w:r w:rsidRPr="007D685D">
        <w:rPr>
          <w:color w:val="1F497D" w:themeColor="text2"/>
          <w:sz w:val="28"/>
          <w:szCs w:val="28"/>
          <w:lang w:val="uk-UA"/>
        </w:rPr>
        <w:t>вчит</w:t>
      </w:r>
      <w:r w:rsidR="00A41B28" w:rsidRPr="007D685D">
        <w:rPr>
          <w:color w:val="1F497D" w:themeColor="text2"/>
          <w:sz w:val="28"/>
          <w:szCs w:val="28"/>
          <w:lang w:val="uk-UA"/>
        </w:rPr>
        <w:t>ель народознавства Кривляк Наталія</w:t>
      </w:r>
    </w:p>
    <w:p w:rsidR="00A41B28" w:rsidRPr="007D685D" w:rsidRDefault="00A41B28" w:rsidP="00902291">
      <w:pPr>
        <w:rPr>
          <w:color w:val="1F497D" w:themeColor="text2"/>
          <w:sz w:val="28"/>
          <w:szCs w:val="28"/>
          <w:lang w:val="uk-UA"/>
        </w:rPr>
      </w:pPr>
      <w:r w:rsidRPr="007D685D">
        <w:rPr>
          <w:color w:val="1F497D" w:themeColor="text2"/>
          <w:sz w:val="28"/>
          <w:szCs w:val="28"/>
          <w:lang w:val="uk-UA"/>
        </w:rPr>
        <w:t xml:space="preserve">                                                                      </w:t>
      </w:r>
      <w:r w:rsidR="00153BC1" w:rsidRPr="007D685D">
        <w:rPr>
          <w:color w:val="1F497D" w:themeColor="text2"/>
          <w:sz w:val="28"/>
          <w:szCs w:val="28"/>
          <w:lang w:val="uk-UA"/>
        </w:rPr>
        <w:t xml:space="preserve">   </w:t>
      </w:r>
      <w:r w:rsidRPr="007D685D">
        <w:rPr>
          <w:color w:val="1F497D" w:themeColor="text2"/>
          <w:sz w:val="28"/>
          <w:szCs w:val="28"/>
          <w:lang w:val="uk-UA"/>
        </w:rPr>
        <w:t xml:space="preserve">   </w:t>
      </w:r>
      <w:r w:rsidR="007D685D" w:rsidRPr="007D685D">
        <w:rPr>
          <w:color w:val="1F497D" w:themeColor="text2"/>
          <w:sz w:val="28"/>
          <w:szCs w:val="28"/>
          <w:lang w:val="uk-UA"/>
        </w:rPr>
        <w:t xml:space="preserve">                                                    </w:t>
      </w:r>
      <w:r w:rsidRPr="007D685D">
        <w:rPr>
          <w:color w:val="1F497D" w:themeColor="text2"/>
          <w:sz w:val="28"/>
          <w:szCs w:val="28"/>
          <w:lang w:val="uk-UA"/>
        </w:rPr>
        <w:t>Сергіївна</w:t>
      </w:r>
    </w:p>
    <w:p w:rsidR="004037C4" w:rsidRPr="007D685D" w:rsidRDefault="004037C4" w:rsidP="00902291">
      <w:pPr>
        <w:rPr>
          <w:color w:val="1F497D" w:themeColor="text2"/>
          <w:sz w:val="28"/>
          <w:szCs w:val="28"/>
          <w:lang w:val="uk-UA"/>
        </w:rPr>
      </w:pPr>
      <w:r w:rsidRPr="007D685D">
        <w:rPr>
          <w:color w:val="1F497D" w:themeColor="text2"/>
          <w:sz w:val="28"/>
          <w:szCs w:val="28"/>
          <w:lang w:val="uk-UA"/>
        </w:rPr>
        <w:t xml:space="preserve">                                                                    </w:t>
      </w:r>
      <w:r w:rsidR="00153BC1" w:rsidRPr="007D685D">
        <w:rPr>
          <w:color w:val="1F497D" w:themeColor="text2"/>
          <w:sz w:val="28"/>
          <w:szCs w:val="28"/>
          <w:lang w:val="uk-UA"/>
        </w:rPr>
        <w:t xml:space="preserve">     </w:t>
      </w:r>
      <w:r w:rsidRPr="007D685D">
        <w:rPr>
          <w:color w:val="1F497D" w:themeColor="text2"/>
          <w:sz w:val="28"/>
          <w:szCs w:val="28"/>
          <w:lang w:val="uk-UA"/>
        </w:rPr>
        <w:t xml:space="preserve">  </w:t>
      </w:r>
      <w:r w:rsidR="00A41B28" w:rsidRPr="007D685D">
        <w:rPr>
          <w:color w:val="1F497D" w:themeColor="text2"/>
          <w:sz w:val="28"/>
          <w:szCs w:val="28"/>
          <w:lang w:val="uk-UA"/>
        </w:rPr>
        <w:t xml:space="preserve"> </w:t>
      </w:r>
      <w:r w:rsidRPr="007D685D">
        <w:rPr>
          <w:color w:val="1F497D" w:themeColor="text2"/>
          <w:sz w:val="28"/>
          <w:szCs w:val="28"/>
          <w:lang w:val="uk-UA"/>
        </w:rPr>
        <w:t>учениця 8 класу Щербакова І</w:t>
      </w:r>
      <w:r w:rsidR="00A41B28" w:rsidRPr="007D685D">
        <w:rPr>
          <w:color w:val="1F497D" w:themeColor="text2"/>
          <w:sz w:val="28"/>
          <w:szCs w:val="28"/>
          <w:lang w:val="uk-UA"/>
        </w:rPr>
        <w:t>рина</w:t>
      </w:r>
      <w:r w:rsidRPr="007D685D">
        <w:rPr>
          <w:color w:val="1F497D" w:themeColor="text2"/>
          <w:sz w:val="28"/>
          <w:szCs w:val="28"/>
          <w:lang w:val="uk-UA"/>
        </w:rPr>
        <w:t>.</w:t>
      </w:r>
    </w:p>
    <w:p w:rsidR="004037C4" w:rsidRPr="007D685D" w:rsidRDefault="004037C4" w:rsidP="00902291">
      <w:pPr>
        <w:rPr>
          <w:color w:val="1F497D" w:themeColor="text2"/>
          <w:sz w:val="28"/>
          <w:szCs w:val="28"/>
          <w:lang w:val="uk-UA"/>
        </w:rPr>
      </w:pPr>
      <w:r w:rsidRPr="007D685D">
        <w:rPr>
          <w:color w:val="1F497D" w:themeColor="text2"/>
          <w:sz w:val="28"/>
          <w:szCs w:val="28"/>
          <w:lang w:val="uk-UA"/>
        </w:rPr>
        <w:t xml:space="preserve">                                                                     </w:t>
      </w:r>
      <w:r w:rsidR="00A41B28" w:rsidRPr="007D685D">
        <w:rPr>
          <w:color w:val="1F497D" w:themeColor="text2"/>
          <w:sz w:val="28"/>
          <w:szCs w:val="28"/>
          <w:lang w:val="uk-UA"/>
        </w:rPr>
        <w:t xml:space="preserve"> </w:t>
      </w:r>
      <w:r w:rsidR="00153BC1" w:rsidRPr="007D685D">
        <w:rPr>
          <w:color w:val="1F497D" w:themeColor="text2"/>
          <w:sz w:val="28"/>
          <w:szCs w:val="28"/>
          <w:lang w:val="uk-UA"/>
        </w:rPr>
        <w:t xml:space="preserve">     </w:t>
      </w:r>
      <w:r w:rsidRPr="007D685D">
        <w:rPr>
          <w:color w:val="1F497D" w:themeColor="text2"/>
          <w:sz w:val="28"/>
          <w:szCs w:val="28"/>
          <w:lang w:val="uk-UA"/>
        </w:rPr>
        <w:t xml:space="preserve"> учень 9 класу Козир О</w:t>
      </w:r>
      <w:r w:rsidR="00A41B28" w:rsidRPr="007D685D">
        <w:rPr>
          <w:color w:val="1F497D" w:themeColor="text2"/>
          <w:sz w:val="28"/>
          <w:szCs w:val="28"/>
          <w:lang w:val="uk-UA"/>
        </w:rPr>
        <w:t>лександр</w:t>
      </w:r>
      <w:r w:rsidRPr="007D685D">
        <w:rPr>
          <w:color w:val="1F497D" w:themeColor="text2"/>
          <w:sz w:val="28"/>
          <w:szCs w:val="28"/>
          <w:lang w:val="uk-UA"/>
        </w:rPr>
        <w:t>.</w:t>
      </w:r>
    </w:p>
    <w:p w:rsidR="004037C4" w:rsidRPr="007D685D" w:rsidRDefault="004037C4" w:rsidP="00902291">
      <w:pPr>
        <w:rPr>
          <w:color w:val="1F497D" w:themeColor="text2"/>
          <w:sz w:val="28"/>
          <w:szCs w:val="28"/>
          <w:lang w:val="uk-UA"/>
        </w:rPr>
      </w:pPr>
      <w:r w:rsidRPr="007D685D">
        <w:rPr>
          <w:color w:val="1F497D" w:themeColor="text2"/>
          <w:sz w:val="28"/>
          <w:szCs w:val="28"/>
          <w:lang w:val="uk-UA"/>
        </w:rPr>
        <w:t xml:space="preserve">                                                                      </w:t>
      </w:r>
      <w:r w:rsidR="00153BC1" w:rsidRPr="007D685D">
        <w:rPr>
          <w:color w:val="1F497D" w:themeColor="text2"/>
          <w:sz w:val="28"/>
          <w:szCs w:val="28"/>
          <w:lang w:val="uk-UA"/>
        </w:rPr>
        <w:t xml:space="preserve">    </w:t>
      </w:r>
      <w:r w:rsidRPr="007D685D">
        <w:rPr>
          <w:color w:val="1F497D" w:themeColor="text2"/>
          <w:sz w:val="28"/>
          <w:szCs w:val="28"/>
          <w:lang w:val="uk-UA"/>
        </w:rPr>
        <w:t xml:space="preserve"> </w:t>
      </w:r>
      <w:r w:rsidR="00A41B28" w:rsidRPr="007D685D">
        <w:rPr>
          <w:color w:val="1F497D" w:themeColor="text2"/>
          <w:sz w:val="28"/>
          <w:szCs w:val="28"/>
          <w:lang w:val="uk-UA"/>
        </w:rPr>
        <w:t xml:space="preserve"> </w:t>
      </w:r>
      <w:r w:rsidRPr="007D685D">
        <w:rPr>
          <w:color w:val="1F497D" w:themeColor="text2"/>
          <w:sz w:val="28"/>
          <w:szCs w:val="28"/>
          <w:lang w:val="uk-UA"/>
        </w:rPr>
        <w:t>учениця 6 класу Кривляк В</w:t>
      </w:r>
      <w:r w:rsidR="00A41B28" w:rsidRPr="007D685D">
        <w:rPr>
          <w:color w:val="1F497D" w:themeColor="text2"/>
          <w:sz w:val="28"/>
          <w:szCs w:val="28"/>
          <w:lang w:val="uk-UA"/>
        </w:rPr>
        <w:t>ікторія</w:t>
      </w:r>
      <w:r w:rsidRPr="007D685D">
        <w:rPr>
          <w:color w:val="1F497D" w:themeColor="text2"/>
          <w:sz w:val="28"/>
          <w:szCs w:val="28"/>
          <w:lang w:val="uk-UA"/>
        </w:rPr>
        <w:t>.</w:t>
      </w:r>
    </w:p>
    <w:p w:rsidR="004037C4" w:rsidRDefault="004037C4" w:rsidP="004037C4">
      <w:pPr>
        <w:jc w:val="center"/>
        <w:rPr>
          <w:b/>
          <w:sz w:val="28"/>
          <w:szCs w:val="28"/>
          <w:lang w:val="uk-UA"/>
        </w:rPr>
      </w:pPr>
    </w:p>
    <w:p w:rsidR="004037C4" w:rsidRDefault="004037C4" w:rsidP="004037C4">
      <w:pPr>
        <w:jc w:val="center"/>
        <w:rPr>
          <w:b/>
          <w:sz w:val="28"/>
          <w:szCs w:val="28"/>
          <w:lang w:val="uk-UA"/>
        </w:rPr>
      </w:pPr>
    </w:p>
    <w:p w:rsidR="004037C4" w:rsidRDefault="004037C4" w:rsidP="004037C4">
      <w:pPr>
        <w:jc w:val="center"/>
        <w:rPr>
          <w:b/>
          <w:sz w:val="28"/>
          <w:szCs w:val="28"/>
          <w:lang w:val="uk-UA"/>
        </w:rPr>
      </w:pPr>
    </w:p>
    <w:p w:rsidR="004037C4" w:rsidRDefault="004037C4" w:rsidP="004037C4">
      <w:pPr>
        <w:jc w:val="center"/>
        <w:rPr>
          <w:b/>
          <w:sz w:val="28"/>
          <w:szCs w:val="28"/>
          <w:lang w:val="uk-UA"/>
        </w:rPr>
      </w:pPr>
    </w:p>
    <w:p w:rsidR="004037C4" w:rsidRPr="007D685D" w:rsidRDefault="004037C4" w:rsidP="004037C4">
      <w:pPr>
        <w:jc w:val="center"/>
        <w:rPr>
          <w:b/>
          <w:color w:val="C00000"/>
          <w:sz w:val="36"/>
          <w:szCs w:val="36"/>
          <w:lang w:val="uk-UA"/>
        </w:rPr>
      </w:pPr>
      <w:r w:rsidRPr="007D685D">
        <w:rPr>
          <w:b/>
          <w:color w:val="C00000"/>
          <w:sz w:val="36"/>
          <w:szCs w:val="36"/>
          <w:lang w:val="uk-UA"/>
        </w:rPr>
        <w:t>Явдотівська неповна середня загальноосвітня школа</w:t>
      </w:r>
    </w:p>
    <w:p w:rsidR="004037C4" w:rsidRPr="007D685D" w:rsidRDefault="004037C4" w:rsidP="004037C4">
      <w:pPr>
        <w:jc w:val="center"/>
        <w:rPr>
          <w:b/>
          <w:color w:val="C00000"/>
          <w:sz w:val="36"/>
          <w:szCs w:val="36"/>
          <w:lang w:val="uk-UA"/>
        </w:rPr>
      </w:pPr>
      <w:r w:rsidRPr="007D685D">
        <w:rPr>
          <w:b/>
          <w:color w:val="C00000"/>
          <w:sz w:val="36"/>
          <w:szCs w:val="36"/>
          <w:lang w:val="uk-UA"/>
        </w:rPr>
        <w:t xml:space="preserve"> Широківського району Дніпропетровської області</w:t>
      </w:r>
    </w:p>
    <w:p w:rsidR="004037C4" w:rsidRDefault="004037C4" w:rsidP="004037C4">
      <w:pPr>
        <w:jc w:val="center"/>
        <w:rPr>
          <w:b/>
          <w:sz w:val="28"/>
          <w:szCs w:val="28"/>
          <w:lang w:val="uk-UA"/>
        </w:rPr>
      </w:pPr>
    </w:p>
    <w:p w:rsidR="004037C4" w:rsidRDefault="004037C4" w:rsidP="004037C4">
      <w:pPr>
        <w:jc w:val="center"/>
        <w:rPr>
          <w:b/>
          <w:sz w:val="28"/>
          <w:szCs w:val="28"/>
          <w:lang w:val="uk-UA"/>
        </w:rPr>
      </w:pPr>
    </w:p>
    <w:p w:rsidR="004037C4" w:rsidRDefault="004037C4" w:rsidP="004037C4">
      <w:pPr>
        <w:jc w:val="center"/>
        <w:rPr>
          <w:b/>
          <w:sz w:val="28"/>
          <w:szCs w:val="28"/>
          <w:lang w:val="uk-UA"/>
        </w:rPr>
      </w:pPr>
    </w:p>
    <w:p w:rsidR="004037C4" w:rsidRDefault="004037C4" w:rsidP="004037C4">
      <w:pPr>
        <w:jc w:val="center"/>
        <w:rPr>
          <w:b/>
          <w:sz w:val="28"/>
          <w:szCs w:val="28"/>
          <w:lang w:val="uk-UA"/>
        </w:rPr>
      </w:pPr>
    </w:p>
    <w:p w:rsidR="004037C4" w:rsidRDefault="004037C4" w:rsidP="004037C4">
      <w:pPr>
        <w:jc w:val="center"/>
        <w:rPr>
          <w:b/>
          <w:sz w:val="28"/>
          <w:szCs w:val="28"/>
          <w:lang w:val="uk-UA"/>
        </w:rPr>
      </w:pPr>
    </w:p>
    <w:p w:rsidR="004037C4" w:rsidRPr="004037C4" w:rsidRDefault="00A41B28" w:rsidP="00A41B28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</w:t>
      </w:r>
      <w:r w:rsidR="00153BC1">
        <w:rPr>
          <w:b/>
          <w:sz w:val="28"/>
          <w:szCs w:val="28"/>
          <w:lang w:val="uk-UA"/>
        </w:rPr>
        <w:t xml:space="preserve">                             </w:t>
      </w:r>
    </w:p>
    <w:p w:rsidR="004037C4" w:rsidRDefault="004037C4" w:rsidP="00902291">
      <w:pPr>
        <w:rPr>
          <w:b/>
          <w:sz w:val="28"/>
          <w:szCs w:val="28"/>
          <w:lang w:val="uk-UA"/>
        </w:rPr>
      </w:pPr>
    </w:p>
    <w:p w:rsidR="004037C4" w:rsidRDefault="004037C4" w:rsidP="00902291">
      <w:pPr>
        <w:rPr>
          <w:b/>
          <w:sz w:val="28"/>
          <w:szCs w:val="28"/>
          <w:lang w:val="uk-UA"/>
        </w:rPr>
      </w:pPr>
    </w:p>
    <w:p w:rsidR="00153BC1" w:rsidRDefault="00153BC1" w:rsidP="00A41B28">
      <w:pPr>
        <w:jc w:val="center"/>
        <w:rPr>
          <w:b/>
          <w:sz w:val="28"/>
          <w:szCs w:val="28"/>
          <w:lang w:val="uk-UA"/>
        </w:rPr>
      </w:pPr>
    </w:p>
    <w:p w:rsidR="00153BC1" w:rsidRDefault="00153BC1" w:rsidP="00A41B28">
      <w:pPr>
        <w:jc w:val="center"/>
        <w:rPr>
          <w:b/>
          <w:sz w:val="28"/>
          <w:szCs w:val="28"/>
          <w:lang w:val="uk-UA"/>
        </w:rPr>
      </w:pPr>
    </w:p>
    <w:p w:rsidR="00153BC1" w:rsidRDefault="00153BC1" w:rsidP="00A41B28">
      <w:pPr>
        <w:jc w:val="center"/>
        <w:rPr>
          <w:b/>
          <w:sz w:val="28"/>
          <w:szCs w:val="28"/>
          <w:lang w:val="uk-UA"/>
        </w:rPr>
      </w:pPr>
    </w:p>
    <w:p w:rsidR="00153BC1" w:rsidRPr="007D685D" w:rsidRDefault="00153BC1" w:rsidP="00153BC1">
      <w:pPr>
        <w:rPr>
          <w:b/>
          <w:color w:val="1F497D" w:themeColor="text2"/>
          <w:sz w:val="28"/>
          <w:szCs w:val="28"/>
          <w:lang w:val="uk-UA"/>
        </w:rPr>
      </w:pPr>
    </w:p>
    <w:p w:rsidR="001E3B1D" w:rsidRPr="007D685D" w:rsidRDefault="001E3B1D" w:rsidP="00A41B28">
      <w:pPr>
        <w:jc w:val="center"/>
        <w:rPr>
          <w:b/>
          <w:color w:val="1F497D" w:themeColor="text2"/>
          <w:sz w:val="28"/>
          <w:szCs w:val="28"/>
          <w:lang w:val="uk-UA"/>
        </w:rPr>
      </w:pPr>
      <w:r w:rsidRPr="007D685D">
        <w:rPr>
          <w:b/>
          <w:color w:val="1F497D" w:themeColor="text2"/>
          <w:sz w:val="28"/>
          <w:szCs w:val="28"/>
          <w:lang w:val="uk-UA"/>
        </w:rPr>
        <w:t>Село Явдотівка</w:t>
      </w:r>
    </w:p>
    <w:p w:rsidR="004037C4" w:rsidRPr="007D685D" w:rsidRDefault="001E3B1D" w:rsidP="00A41B28">
      <w:pPr>
        <w:jc w:val="center"/>
        <w:rPr>
          <w:b/>
          <w:color w:val="1F497D" w:themeColor="text2"/>
          <w:sz w:val="28"/>
          <w:szCs w:val="28"/>
          <w:lang w:val="uk-UA"/>
        </w:rPr>
      </w:pPr>
      <w:r w:rsidRPr="007D685D">
        <w:rPr>
          <w:b/>
          <w:color w:val="1F497D" w:themeColor="text2"/>
          <w:sz w:val="28"/>
          <w:szCs w:val="28"/>
          <w:lang w:val="uk-UA"/>
        </w:rPr>
        <w:t>Широківський район,  Дніпропетровська область, Україна</w:t>
      </w:r>
    </w:p>
    <w:p w:rsidR="00497577" w:rsidRPr="007D685D" w:rsidRDefault="00497577" w:rsidP="00497577">
      <w:pPr>
        <w:jc w:val="center"/>
        <w:rPr>
          <w:b/>
          <w:color w:val="1F497D" w:themeColor="text2"/>
          <w:sz w:val="28"/>
          <w:szCs w:val="28"/>
          <w:lang w:val="uk-UA"/>
        </w:rPr>
      </w:pPr>
      <w:r w:rsidRPr="007D685D">
        <w:rPr>
          <w:b/>
          <w:color w:val="1F497D" w:themeColor="text2"/>
          <w:sz w:val="28"/>
          <w:szCs w:val="28"/>
          <w:lang w:val="uk-UA"/>
        </w:rPr>
        <w:t>Об’єкт : існуючий</w:t>
      </w:r>
    </w:p>
    <w:p w:rsidR="00497577" w:rsidRPr="007D685D" w:rsidRDefault="00497577" w:rsidP="00497577">
      <w:pPr>
        <w:jc w:val="center"/>
        <w:rPr>
          <w:b/>
          <w:color w:val="1F497D" w:themeColor="text2"/>
          <w:sz w:val="28"/>
          <w:szCs w:val="28"/>
          <w:lang w:val="uk-UA"/>
        </w:rPr>
      </w:pPr>
    </w:p>
    <w:p w:rsidR="00497577" w:rsidRDefault="00497577" w:rsidP="00497577">
      <w:pPr>
        <w:jc w:val="center"/>
        <w:rPr>
          <w:b/>
          <w:sz w:val="28"/>
          <w:szCs w:val="28"/>
          <w:lang w:val="uk-UA"/>
        </w:rPr>
      </w:pPr>
    </w:p>
    <w:p w:rsidR="001E3B1D" w:rsidRDefault="001E3B1D" w:rsidP="007D685D">
      <w:pPr>
        <w:rPr>
          <w:b/>
          <w:sz w:val="28"/>
          <w:szCs w:val="28"/>
          <w:lang w:val="uk-UA"/>
        </w:rPr>
      </w:pPr>
    </w:p>
    <w:p w:rsidR="001E3B1D" w:rsidRDefault="003A4BC3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</w:t>
      </w:r>
      <w:r w:rsidR="001E3B1D" w:rsidRPr="001E3B1D">
        <w:rPr>
          <w:sz w:val="28"/>
          <w:szCs w:val="28"/>
          <w:lang w:val="uk-UA"/>
        </w:rPr>
        <w:t>Щодо точної дати заснування села Явдотівка</w:t>
      </w:r>
      <w:r w:rsidR="00153BC1">
        <w:rPr>
          <w:sz w:val="28"/>
          <w:szCs w:val="28"/>
          <w:lang w:val="uk-UA"/>
        </w:rPr>
        <w:t xml:space="preserve"> вичерпної інформації, </w:t>
      </w:r>
      <w:r w:rsidR="001E3B1D">
        <w:rPr>
          <w:sz w:val="28"/>
          <w:szCs w:val="28"/>
          <w:lang w:val="uk-UA"/>
        </w:rPr>
        <w:t>на даний момент, немає</w:t>
      </w:r>
      <w:r>
        <w:rPr>
          <w:sz w:val="28"/>
          <w:szCs w:val="28"/>
          <w:lang w:val="uk-UA"/>
        </w:rPr>
        <w:t>, так як документи</w:t>
      </w:r>
      <w:r w:rsidR="00153BC1">
        <w:rPr>
          <w:sz w:val="28"/>
          <w:szCs w:val="28"/>
          <w:lang w:val="uk-UA"/>
        </w:rPr>
        <w:t xml:space="preserve"> в архівних матеріалах</w:t>
      </w:r>
      <w:r>
        <w:rPr>
          <w:sz w:val="28"/>
          <w:szCs w:val="28"/>
          <w:lang w:val="uk-UA"/>
        </w:rPr>
        <w:t xml:space="preserve"> збереглися частково. Виходячи з архівної довідки № 05-2/919, виданої 29.01.2009 р. Державним архівом Херсонської області , виявлено такі дані стосовно історії села Явдотівка та місцевої Іоанно – Богословської   церкви.</w:t>
      </w:r>
    </w:p>
    <w:p w:rsidR="003A4BC3" w:rsidRDefault="003A4BC3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E13C99">
        <w:rPr>
          <w:sz w:val="28"/>
          <w:szCs w:val="28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У друкованому виданні «Матеріали для оцінки земель Херсонської губернії т. </w:t>
      </w:r>
      <w:r w:rsidR="00E13C99">
        <w:rPr>
          <w:sz w:val="28"/>
          <w:szCs w:val="28"/>
          <w:lang w:val="en-US"/>
        </w:rPr>
        <w:t>V</w:t>
      </w:r>
      <w:r w:rsidR="00E13C99" w:rsidRPr="00E13C99">
        <w:rPr>
          <w:sz w:val="28"/>
          <w:szCs w:val="28"/>
        </w:rPr>
        <w:t xml:space="preserve">І. </w:t>
      </w:r>
      <w:r w:rsidR="00E13C99">
        <w:rPr>
          <w:sz w:val="28"/>
          <w:szCs w:val="28"/>
          <w:lang w:val="uk-UA"/>
        </w:rPr>
        <w:t>Херсонський повіт» вказано, що с. Авдотівка ( Вербова ) засноване у 1836 році вихідцями з Полтавської губернії.</w:t>
      </w:r>
    </w:p>
    <w:p w:rsidR="00E13C99" w:rsidRDefault="00E13C99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У ревізькій сказці сіл Херсонського повіту на 1835 рік сказано, що поміщиця надвірна радниця Добровольська Авдотія Степанівна володіє селом Авдотівкою ( 46 селян, 12 чол.  «дворових людей», 1500 десятин землі ). Вказано також , що юнкер Василь Добровольський – селом Єгорівкою. </w:t>
      </w:r>
    </w:p>
    <w:p w:rsidR="00E13C99" w:rsidRDefault="00E13C99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У ревізькій сказці на 1858 рік вказано, що село Авдотівка – власність поміщика прапорщика Івана Семеновича Добровольського. </w:t>
      </w:r>
    </w:p>
    <w:p w:rsidR="00E13C99" w:rsidRDefault="00E13C99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На 1859 рік в селі Авдотівка ( Вербова ) нараховувалось 25 дворів, 212 жителів. На 1887 рік – дворів 76, жителів – 427 чоловік. У власності селян було 83 коня , 62 робочих волів, 140 свиней, 350 тонкорунних і 98 простих овець.</w:t>
      </w:r>
    </w:p>
    <w:p w:rsidR="00FC37DC" w:rsidRDefault="00E13C99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До побудови церкви село Авдотівка входило до церковного приходу Архангело – Михайлівської церкви села Миколаївка – перша. </w:t>
      </w:r>
    </w:p>
    <w:p w:rsidR="00E13C99" w:rsidRDefault="00FC37DC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</w:t>
      </w:r>
      <w:r w:rsidR="00E13C99">
        <w:rPr>
          <w:sz w:val="28"/>
          <w:szCs w:val="28"/>
          <w:lang w:val="uk-UA"/>
        </w:rPr>
        <w:t>З 1888 року в селі працювала школа грамоти для дітей. На 1896 рік в ній навчалося 30 учнів ( 22 хлопчики і 8 дівчаток ). Завідував школою священик Павло Дєлов</w:t>
      </w:r>
      <w:r w:rsidR="00AC2308">
        <w:rPr>
          <w:sz w:val="28"/>
          <w:szCs w:val="28"/>
          <w:lang w:val="uk-UA"/>
        </w:rPr>
        <w:t>, вчителька –Марія  Теличніна. Утримувалась школа за рахунок земства і сільської громади.</w:t>
      </w:r>
    </w:p>
    <w:p w:rsidR="00AC2308" w:rsidRDefault="00AC2308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На 1896 рік в Авдотівці нараховувалось 76 дворів, проживало 482 жителі. В селі було три лавки ( одна з них – винна ). Найближча залізнична станція – Казанка ( 25 верст ).</w:t>
      </w:r>
    </w:p>
    <w:p w:rsidR="00AC2308" w:rsidRDefault="00AC2308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За станом на 1902 рік крупними землевласниками в селі були Ковпак Кирило та Ковпак Олексій, Ушакови Олександр Миколайович та Олена Яківна. </w:t>
      </w:r>
    </w:p>
    <w:p w:rsidR="00AC2308" w:rsidRDefault="00AC2308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В «Херсонских епархиальных ведомостях» за 1906 рік говориться, що проводиться робота по розширенню Іоанно – Богословської церкви в с. Авдотівка, споруджено два нові іконостаси у нових приділах. На розширення церкви витрачено 3206 рублів, на іконостаси – 1200 рублів. Значні пожертви на ці роботи зробили прихожани : купець Іван Петрович Селіванов, міщанин Іван Григорович Нестеренко, селяни Кирило Федорович Ковпак, Антон Федорович Ковпак, Олексій Федорович Ковпак.</w:t>
      </w:r>
    </w:p>
    <w:p w:rsidR="00AC2308" w:rsidRDefault="00AC2308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До приходу Іоанно – Богословської церкви відносились села : Михайлівка, Малинівка, Кубарська, Сергіївка, Челнавка, хутори Колпаків та Чумака.</w:t>
      </w:r>
    </w:p>
    <w:p w:rsidR="00AC2308" w:rsidRDefault="00AC2308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Херсонською духовною консисторією у лютому 1907 року церковним старостою Іоанно – Богословської церкви на друге трьохліття затверджений селянин Степан Козир. </w:t>
      </w:r>
    </w:p>
    <w:p w:rsidR="000E4ED4" w:rsidRDefault="000E4ED4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На 1917 рік у селі Авдотівка нараховувалось 142 господарства і 560 жителів.</w:t>
      </w:r>
    </w:p>
    <w:p w:rsidR="000E4ED4" w:rsidRDefault="000E4ED4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З 1 червня 1919 року Декретом ВУЦВК волость Миколаївська – перша була включена до складу новоствореного Криворізького повіту.</w:t>
      </w:r>
    </w:p>
    <w:p w:rsidR="00D94D66" w:rsidRDefault="00A41B28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r w:rsidR="00D94D66">
        <w:rPr>
          <w:sz w:val="28"/>
          <w:szCs w:val="28"/>
          <w:lang w:val="uk-UA"/>
        </w:rPr>
        <w:t xml:space="preserve">До революції в Явдотівці була економія. Як і село, вона належала пану Ковпаку. </w:t>
      </w:r>
    </w:p>
    <w:p w:rsidR="000E2E34" w:rsidRDefault="00D94D66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Історію села Явдотівки доповнює розповідь С. Соловйова про Кирила Савченка та Бабенків – Георгія та Олександри. Їх історію знаємо від О. П. Менжинської. Рід Олени Панасівни ( дівоче прізвище Бабенко ) цікавий насамперед своїми довгожителями. Якби не революція 1917 року, громадянська і Велика Вітчизняна війна, ще і сьогодні , можливо, жили б її родичі, які народились в кінці дев’ятнадцятого та на початку двадцятого століття. Її прадід, Кирило Савченко , який народився ще у 1840 році в селі Явдотівка за часів кріпацтва, прожив 103 роки. Дід Ісай Огородниченко і його дружина Ярина топтали ряст за 90 років. </w:t>
      </w:r>
      <w:r w:rsidR="00A74973">
        <w:rPr>
          <w:sz w:val="28"/>
          <w:szCs w:val="28"/>
          <w:lang w:val="uk-UA"/>
        </w:rPr>
        <w:t xml:space="preserve">О. Менжинська розповідає : «Мій </w:t>
      </w:r>
      <w:r>
        <w:rPr>
          <w:sz w:val="28"/>
          <w:szCs w:val="28"/>
          <w:lang w:val="uk-UA"/>
        </w:rPr>
        <w:t xml:space="preserve"> </w:t>
      </w:r>
      <w:r w:rsidR="00153BC1">
        <w:rPr>
          <w:sz w:val="28"/>
          <w:szCs w:val="28"/>
          <w:lang w:val="uk-UA"/>
        </w:rPr>
        <w:t xml:space="preserve">прадід Кирило, коли його забрали до армії, потрапив на службу до Петербурга. Він був високим, гарним, тому його взяли до охоронників царської сім’ї. Коли </w:t>
      </w:r>
      <w:r w:rsidR="00153BC1">
        <w:rPr>
          <w:sz w:val="28"/>
          <w:szCs w:val="28"/>
          <w:lang w:val="uk-UA"/>
        </w:rPr>
        <w:lastRenderedPageBreak/>
        <w:t>виїжджала карета з високою особою, Кирило стояв на зап’ятках цієї карети. Він також розповідав, як по річці Вісунь і Вербовій балці до самої Явдотівки плавали козацькі човни.»</w:t>
      </w:r>
      <w:r w:rsidR="00931DBD">
        <w:rPr>
          <w:sz w:val="28"/>
          <w:szCs w:val="28"/>
          <w:lang w:val="uk-UA"/>
        </w:rPr>
        <w:t xml:space="preserve"> Щодо річки Вербова балка, то відомо, що вона починається у Миколаївській області, переходить на Дніпропетровщину в Криворізькому районі і зливається з річкою Висунь з лівого боку. Довжина – 48 км. Походження</w:t>
      </w:r>
      <w:r w:rsidR="00FC37DC">
        <w:rPr>
          <w:sz w:val="28"/>
          <w:szCs w:val="28"/>
          <w:lang w:val="uk-UA"/>
        </w:rPr>
        <w:t xml:space="preserve"> назви</w:t>
      </w:r>
      <w:r w:rsidR="00931DBD">
        <w:rPr>
          <w:sz w:val="28"/>
          <w:szCs w:val="28"/>
          <w:lang w:val="uk-UA"/>
        </w:rPr>
        <w:t xml:space="preserve"> річки очевидне : від верби, яка полюбляє вологі місця – росте у вологих балках, навкруги ставків. Ще років 25 тому балка розливалася у лютому – березні, затоплюючи хати на нижній вулиці, водилася риба. Тепер вона висохла, перетворилася на смітник, і тільки навесні інколи трохи наповнюється водою під час повені.</w:t>
      </w:r>
    </w:p>
    <w:p w:rsidR="00931DBD" w:rsidRDefault="00931DBD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Трагічно склалася доля у прабабусі Олександри Бабенк</w:t>
      </w:r>
      <w:r w:rsidR="00FC37DC">
        <w:rPr>
          <w:sz w:val="28"/>
          <w:szCs w:val="28"/>
          <w:lang w:val="uk-UA"/>
        </w:rPr>
        <w:t>о,</w:t>
      </w:r>
      <w:r>
        <w:rPr>
          <w:sz w:val="28"/>
          <w:szCs w:val="28"/>
          <w:lang w:val="uk-UA"/>
        </w:rPr>
        <w:t xml:space="preserve"> </w:t>
      </w:r>
      <w:r w:rsidR="00FC37DC"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>ка була племінницею дружини відомого поміщика Ушакова. У неї було сім синів і одна дочка. Під час громадянської війни четверо синів воювали у Будьонного і всі потрапили в полон у Донбасі. Полонених щодня рубали шашками – кожного десятого. Коли Олександра примчала до синів, троє вже були зарубані. Вона відшукала їх трупи, поховала, обклала могили синів камінцями. Але коли їй сказали, що й четвертого сина, Матвія, вбили, серце у матері не витримало. Хоча Матвій, як потім вияснилось, залишився живим.</w:t>
      </w:r>
    </w:p>
    <w:p w:rsidR="00C352D8" w:rsidRDefault="00C352D8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Дядько Олени Панасівни Георгій Бабенко увійшов в історію, бо служив на Балтійському флоті ( народився у 1916 році ) на одному кораблі з майбутнім письменником Валентином Пікулем. Георгій служив на «Гордом» писарем, бо мав дуже гарний почерк, а Пікуль служив там юнгою. Пізніше письменник згадував Георгія в одній з своїх книг. На жаль, під час війни матрос Георгій Бабенко пропав безвісти. </w:t>
      </w:r>
    </w:p>
    <w:p w:rsidR="00C352D8" w:rsidRDefault="00C352D8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Після революції першим головою сільської ради був Семен Кирилюк. В Явдотівці похований уродженець села Бабенко Сидір Тихонович, який більшу половину свого життя працював на дипломатичній роботі в посольстві Китаю.</w:t>
      </w:r>
    </w:p>
    <w:p w:rsidR="00C352D8" w:rsidRDefault="00C352D8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В 1929 році тут було створено два СОЗи, які називались «Світ до освіти» ( голова Ларіон Шинкаренко ) та «Наука і праця» ( голова Костянтин Кирилюк ).</w:t>
      </w:r>
    </w:p>
    <w:p w:rsidR="00C352D8" w:rsidRDefault="00C352D8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В 1931 році СОЗам виділялись трактори американського виробництва «Джондіри». Проти такої ще не баченої на той час «нечистої сили» було нацьковано жінок, і під удари церковних дзвонів вони вирушили до тракторів. Прибігли з ціпами, каміннями, бичами, техніку було виведено з ладу</w:t>
      </w:r>
      <w:r w:rsidR="001F46FF">
        <w:rPr>
          <w:sz w:val="28"/>
          <w:szCs w:val="28"/>
          <w:lang w:val="uk-UA"/>
        </w:rPr>
        <w:t>. Закінчилося тим, що на церковному майдані відбувся суд, який засудив кількох жінок, а декого вислали на Соловки.</w:t>
      </w:r>
    </w:p>
    <w:p w:rsidR="001F46FF" w:rsidRDefault="001F46FF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У 1932 – 1933 роках село зазнало лихоліття під назвою «Голод». Виживали, як могли. І хоч страшних випадків людоїдства не було, однак від розповідей очевидців та тих, хто переніс голодовку, стає моторошно. В їжу вживали все, що годилося для людського шлунку. Напівголодні і напівхолодні мешканці села допомагали сусідам, родичам. Із розповідей нині живих свідків страшного голоду Музиченків Катерини і Володимира, Гажур Клавдії, Шпак Лідії, Музиченко Ганни та інших стає відомо про цей факт історії всієї країни і села Явдотівки зокрема.</w:t>
      </w:r>
    </w:p>
    <w:p w:rsidR="001F46FF" w:rsidRDefault="00FC37DC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</w:t>
      </w:r>
      <w:r w:rsidR="001F46FF">
        <w:rPr>
          <w:sz w:val="28"/>
          <w:szCs w:val="28"/>
          <w:lang w:val="uk-UA"/>
        </w:rPr>
        <w:t xml:space="preserve"> У 1932 році під час «викачки» з колгоспів хліба, за залишки в коморі зерна для посіву голова Л. Шинкаренко просидів у в’язниці півтора роки.</w:t>
      </w:r>
    </w:p>
    <w:p w:rsidR="001F46FF" w:rsidRDefault="00FC37DC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1F46FF">
        <w:rPr>
          <w:sz w:val="28"/>
          <w:szCs w:val="28"/>
          <w:lang w:val="uk-UA"/>
        </w:rPr>
        <w:t xml:space="preserve"> У 1935 році Явдотівка була центром Явдотівської сільської ради.</w:t>
      </w:r>
      <w:r w:rsidR="00A957BC">
        <w:rPr>
          <w:sz w:val="28"/>
          <w:szCs w:val="28"/>
          <w:lang w:val="uk-UA"/>
        </w:rPr>
        <w:t xml:space="preserve"> Було збудовано млин, цегляний завод біля ставка, який випускав сировинну цеглу. Біля сільради знаходився клуб, приміщення школи складалося з окремих домівок, функціонував фельдшерсько – акушерський пункт ( пологове відділення ).</w:t>
      </w:r>
    </w:p>
    <w:p w:rsidR="001F46FF" w:rsidRDefault="00FC37DC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1F46FF">
        <w:rPr>
          <w:sz w:val="28"/>
          <w:szCs w:val="28"/>
          <w:lang w:val="uk-UA"/>
        </w:rPr>
        <w:t xml:space="preserve">За період окупації </w:t>
      </w:r>
      <w:r w:rsidR="00CD2BD9">
        <w:rPr>
          <w:sz w:val="28"/>
          <w:szCs w:val="28"/>
          <w:lang w:val="uk-UA"/>
        </w:rPr>
        <w:t>1941 – 1944 років збитки, нанесені селянам, були не такими значними, якщо брати в масштабах загальної статистики в порівнянні з іншими, але майже в кожну сім’ю війна принесла горе – загинули на фронті рідні, чи повернулися скаліченими.</w:t>
      </w:r>
    </w:p>
    <w:p w:rsidR="00CD2BD9" w:rsidRDefault="00FC37DC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CD2BD9">
        <w:rPr>
          <w:sz w:val="28"/>
          <w:szCs w:val="28"/>
          <w:lang w:val="uk-UA"/>
        </w:rPr>
        <w:t xml:space="preserve">Явдотівка під час війни була одним із пристанищ Сєднєвських партизанів. Для партизан вона була маскуючим фактором. Переховувались </w:t>
      </w:r>
      <w:r w:rsidR="00CD2BD9">
        <w:rPr>
          <w:sz w:val="28"/>
          <w:szCs w:val="28"/>
          <w:lang w:val="uk-UA"/>
        </w:rPr>
        <w:lastRenderedPageBreak/>
        <w:t>вони в хаті Василя Федоряка. Син Федоряка, Віктор, був проводирем Сєднєва. Сєднєвці перебували в приміщенні хатньої комори Федоряків. Через дірку в стіні вони вилазили з комірчини в конюшню, а звідти – надвір, в гущавину дерев. А ще надійним сховком і для партизан, і для місцевої молоді, яка втікала від відсилання в Германію на роботи, були печери біля села. Про ці печери ходило багато чуток, колись там були каменоломні, видобувався ракушняк. Тепер залишились тільки згадки і обвалені входи і виходи, щоб убезпечити цікавих дітлахів від завалу грунту і каміння.</w:t>
      </w:r>
    </w:p>
    <w:p w:rsidR="00FC37DC" w:rsidRDefault="00FC37DC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У повоєнні роки село розвивалося, на території одного села було кілька колгоспів, які мали свої бригади, кузні, техніку. Поступово відроджувалось і розросталося , будувались нові будинки, на місці старих хат з’явились просторі будинки для спеціалістів, </w:t>
      </w:r>
      <w:r w:rsidR="00AC7FB2">
        <w:rPr>
          <w:sz w:val="28"/>
          <w:szCs w:val="28"/>
          <w:lang w:val="uk-UA"/>
        </w:rPr>
        <w:t xml:space="preserve"> у 1962 році </w:t>
      </w:r>
      <w:r>
        <w:rPr>
          <w:sz w:val="28"/>
          <w:szCs w:val="28"/>
          <w:lang w:val="uk-UA"/>
        </w:rPr>
        <w:t>збудовано нову восьмирічну школу на 140 чоловік</w:t>
      </w:r>
      <w:r w:rsidR="00AC7FB2">
        <w:rPr>
          <w:sz w:val="28"/>
          <w:szCs w:val="28"/>
          <w:lang w:val="uk-UA"/>
        </w:rPr>
        <w:t xml:space="preserve">. </w:t>
      </w:r>
    </w:p>
    <w:p w:rsidR="00A957BC" w:rsidRDefault="000E2E34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</w:t>
      </w:r>
      <w:r w:rsidRPr="000E2E34">
        <w:rPr>
          <w:sz w:val="28"/>
          <w:szCs w:val="28"/>
          <w:lang w:val="uk-UA"/>
        </w:rPr>
        <w:t xml:space="preserve">Найбільшого </w:t>
      </w:r>
      <w:r>
        <w:rPr>
          <w:sz w:val="28"/>
          <w:szCs w:val="28"/>
          <w:lang w:val="uk-UA"/>
        </w:rPr>
        <w:t xml:space="preserve">розвитку село Явдотівка досягло у 80 – х роках ХХ століття. Збудовано двоповерхову будівлю нового клубу, де розміщувався власне клуб на 500 місць, сільська бібліотека з читальним залом, спортивний зал та підсобні приміщення. Функціонувала лазня, будинок побуту, поштове відділення, дитячий садок, </w:t>
      </w:r>
      <w:r w:rsidR="00E82398">
        <w:rPr>
          <w:sz w:val="28"/>
          <w:szCs w:val="28"/>
          <w:lang w:val="uk-UA"/>
        </w:rPr>
        <w:t xml:space="preserve">гуртожиток, птахоферма, пилорама, </w:t>
      </w:r>
      <w:r>
        <w:rPr>
          <w:sz w:val="28"/>
          <w:szCs w:val="28"/>
          <w:lang w:val="uk-UA"/>
        </w:rPr>
        <w:t xml:space="preserve">магазин. Добре розвинене тваринництво : на вівцефермах утримувалось до 45 тисяч поголів’я овець, дві молочні ферми, свиноферма. </w:t>
      </w:r>
      <w:r w:rsidR="00E82398">
        <w:rPr>
          <w:sz w:val="28"/>
          <w:szCs w:val="28"/>
          <w:lang w:val="uk-UA"/>
        </w:rPr>
        <w:t>Збудовано цегляний завод, що почав видавати свою продукцію (сировинна цегла ). Вирощувались зернові і технічні культури. Кращими механізаторами пишались односельчани . Серед них Жеребило Іван Іванович, Козир Віталій , Савченко Віктор Іванович, Шпак Віктор Іванович. Чабан Лошаков Михайло Костянтинович, простий трудівник, в 1989 році настриг вовни по 5,5 кг з кожної вівці, значно перекривши завдання.</w:t>
      </w:r>
    </w:p>
    <w:p w:rsidR="00A957BC" w:rsidRDefault="00A957BC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На початок 90 – х років село було газифіковано, проведено новий водогін, асфальтовано центральні вулиці села.</w:t>
      </w:r>
    </w:p>
    <w:p w:rsidR="00E82398" w:rsidRDefault="00E82398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В період реформування колективних господарств значного упадку було завдано селу. </w:t>
      </w:r>
      <w:r w:rsidR="00A41B28">
        <w:rPr>
          <w:sz w:val="28"/>
          <w:szCs w:val="28"/>
          <w:lang w:val="uk-UA"/>
        </w:rPr>
        <w:t xml:space="preserve">Зруйновано клуб, дитячий садок припинив свою роботу, </w:t>
      </w:r>
      <w:r>
        <w:rPr>
          <w:sz w:val="28"/>
          <w:szCs w:val="28"/>
          <w:lang w:val="uk-UA"/>
        </w:rPr>
        <w:t xml:space="preserve"> </w:t>
      </w:r>
      <w:r w:rsidR="00A41B28">
        <w:rPr>
          <w:sz w:val="28"/>
          <w:szCs w:val="28"/>
          <w:lang w:val="uk-UA"/>
        </w:rPr>
        <w:t xml:space="preserve">значно </w:t>
      </w:r>
      <w:r w:rsidR="00A41B28">
        <w:rPr>
          <w:sz w:val="28"/>
          <w:szCs w:val="28"/>
          <w:lang w:val="uk-UA"/>
        </w:rPr>
        <w:lastRenderedPageBreak/>
        <w:t>погіршилось транспортне сполучення між селом та районним центром Широке і містом Кривий Ріг.</w:t>
      </w:r>
      <w:r w:rsidR="00AC7FB2">
        <w:rPr>
          <w:sz w:val="28"/>
          <w:szCs w:val="28"/>
          <w:lang w:val="uk-UA"/>
        </w:rPr>
        <w:t xml:space="preserve"> </w:t>
      </w:r>
    </w:p>
    <w:p w:rsidR="00AC7FB2" w:rsidRDefault="00AC7FB2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В кінці 80 – х років ХХ ст. було відреставровано церкву, роботу по її відбудові не припиняють до сьогодні. У 2009 році за сприяння і кошти директора ПСП «Кобзар» Клименка Валерія Івановича було поставлено нові куполи, облаштована дзвіниця. На великі церковні свята до церкви сходяться і місцеві жителі, і жителі навколишніх сіл. По неділях у церкві правиться служба.</w:t>
      </w:r>
    </w:p>
    <w:p w:rsidR="00AC7FB2" w:rsidRDefault="00AC7FB2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Мабуть, єдиними культурними осередками на селі на даний час можна назвати відроджену церкву та школу, в якій тепер навчається від 35 до 50 учнів, так як населення дуже зменшилось. За даними на 2010 рік у селі проживає</w:t>
      </w:r>
      <w:r w:rsidR="00691880">
        <w:rPr>
          <w:sz w:val="28"/>
          <w:szCs w:val="28"/>
          <w:lang w:val="uk-UA"/>
        </w:rPr>
        <w:t xml:space="preserve"> до 300 мешканців.</w:t>
      </w:r>
    </w:p>
    <w:p w:rsidR="008B5AC5" w:rsidRDefault="008B5AC5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Явдотівка пишається своїми колишніми і теперішніми  жителями, які внесли вагомий внесок у розбудову рідного села, господарства району і країни: Пільтяй Володимир Васильович – професор Одеського медичного університету, Хворостенко Леонід Іванович – професор обласної лікарні ім. Мечнікова,  Забабуріна Тамара Федорівна – колишній зоотехнік, Клименко Валерій Іванович – директор ПСП «Кобзар», Козир Юрій Віталійович – генеральний директор будівельної фірми «Альянс», вчителі Ковальчук Борис Сидорович і Таїсія Тимофіївна.</w:t>
      </w:r>
    </w:p>
    <w:p w:rsidR="008B5AC5" w:rsidRDefault="008B5AC5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За високі трудові показники нагороджені механізатори </w:t>
      </w:r>
      <w:r w:rsidR="00024490">
        <w:rPr>
          <w:sz w:val="28"/>
          <w:szCs w:val="28"/>
          <w:lang w:val="uk-UA"/>
        </w:rPr>
        <w:t xml:space="preserve">і тваринники </w:t>
      </w:r>
      <w:r>
        <w:rPr>
          <w:sz w:val="28"/>
          <w:szCs w:val="28"/>
          <w:lang w:val="uk-UA"/>
        </w:rPr>
        <w:t xml:space="preserve">Жеребило Іван Іванович, Козир Віталій </w:t>
      </w:r>
      <w:r w:rsidR="00024490">
        <w:rPr>
          <w:sz w:val="28"/>
          <w:szCs w:val="28"/>
          <w:lang w:val="uk-UA"/>
        </w:rPr>
        <w:t>, Савченко Віктор Іванович, Лошаков Михайло Костянтинович, Клименко Ольга Миколаївна, Савченко Галина Іванівна, Клименко Ніна Іванівна та багато інших.</w:t>
      </w:r>
      <w:r w:rsidR="00BD507B">
        <w:rPr>
          <w:sz w:val="28"/>
          <w:szCs w:val="28"/>
          <w:lang w:val="uk-UA"/>
        </w:rPr>
        <w:t xml:space="preserve"> </w:t>
      </w:r>
    </w:p>
    <w:p w:rsidR="00BD507B" w:rsidRDefault="00BD507B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Наші земляки брали участь у ліквідації аварії на Чорнобильській АЕС : Забабурін Василь, Бурлій Федір Дмитрович. Близько семи місяців працювали на ліквідації наслідків аварії. </w:t>
      </w:r>
    </w:p>
    <w:p w:rsidR="00E242D9" w:rsidRDefault="00E242D9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Жителі села Явдотівка виконували інтернаціональний обов’язок воїнів в Угорщині , Чехословаччині,  Афганістані :</w:t>
      </w:r>
    </w:p>
    <w:p w:rsidR="00E242D9" w:rsidRDefault="00E242D9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Литвиненко Володимир ; </w:t>
      </w:r>
    </w:p>
    <w:p w:rsidR="00E242D9" w:rsidRDefault="00E242D9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- Борисенко Петро Петрович ;</w:t>
      </w:r>
    </w:p>
    <w:p w:rsidR="00E242D9" w:rsidRDefault="00E242D9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Лошаков Володимир Михайлович ;</w:t>
      </w:r>
    </w:p>
    <w:p w:rsidR="00E242D9" w:rsidRDefault="00E242D9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Лошаков Олександр Михайлович.</w:t>
      </w:r>
    </w:p>
    <w:p w:rsidR="007D685D" w:rsidRDefault="007D685D" w:rsidP="003A4BC3">
      <w:pPr>
        <w:spacing w:line="360" w:lineRule="auto"/>
        <w:jc w:val="both"/>
        <w:rPr>
          <w:sz w:val="28"/>
          <w:szCs w:val="28"/>
          <w:lang w:val="uk-UA"/>
        </w:rPr>
      </w:pPr>
    </w:p>
    <w:p w:rsidR="00E242D9" w:rsidRDefault="00E242D9" w:rsidP="003A4BC3">
      <w:pPr>
        <w:spacing w:line="360" w:lineRule="auto"/>
        <w:jc w:val="both"/>
        <w:rPr>
          <w:sz w:val="28"/>
          <w:szCs w:val="28"/>
          <w:lang w:val="uk-UA"/>
        </w:rPr>
      </w:pPr>
    </w:p>
    <w:p w:rsidR="007D685D" w:rsidRPr="00E242D9" w:rsidRDefault="007D685D" w:rsidP="003A4BC3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E242D9">
        <w:rPr>
          <w:b/>
          <w:sz w:val="28"/>
          <w:szCs w:val="28"/>
          <w:lang w:val="uk-UA"/>
        </w:rPr>
        <w:t>Список використаної літератури і архівних документів :</w:t>
      </w:r>
    </w:p>
    <w:p w:rsidR="00BD507B" w:rsidRDefault="00BD507B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Довідка державного архіву Херсонської області, яка включає посилання на такі документи :</w:t>
      </w:r>
    </w:p>
    <w:p w:rsidR="007D685D" w:rsidRDefault="00BD507B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7D685D">
        <w:rPr>
          <w:sz w:val="28"/>
          <w:szCs w:val="28"/>
          <w:lang w:val="uk-UA"/>
        </w:rPr>
        <w:t xml:space="preserve"> Матеріали для оцінки земель Херсонської губернії. Том </w:t>
      </w:r>
      <w:r w:rsidR="001B1AE7">
        <w:rPr>
          <w:sz w:val="28"/>
          <w:szCs w:val="28"/>
          <w:lang w:val="en-US"/>
        </w:rPr>
        <w:t>V</w:t>
      </w:r>
      <w:r w:rsidR="007D685D">
        <w:rPr>
          <w:sz w:val="28"/>
          <w:szCs w:val="28"/>
          <w:lang w:val="uk-UA"/>
        </w:rPr>
        <w:t>І.  Херсонський уезд. Херсон, 1890, стор. 214, 215.</w:t>
      </w:r>
    </w:p>
    <w:p w:rsidR="007D685D" w:rsidRDefault="00BD507B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7D685D">
        <w:rPr>
          <w:sz w:val="28"/>
          <w:szCs w:val="28"/>
          <w:lang w:val="uk-UA"/>
        </w:rPr>
        <w:t xml:space="preserve"> Список школ церковно – приходских и школ </w:t>
      </w:r>
      <w:r w:rsidR="001B1AE7">
        <w:rPr>
          <w:sz w:val="28"/>
          <w:szCs w:val="28"/>
          <w:lang w:val="uk-UA"/>
        </w:rPr>
        <w:t>грамоты</w:t>
      </w:r>
      <w:r w:rsidR="007D685D">
        <w:rPr>
          <w:sz w:val="28"/>
          <w:szCs w:val="28"/>
          <w:lang w:val="uk-UA"/>
        </w:rPr>
        <w:t xml:space="preserve"> Херсонской епархии на 1895/ 96 уч. </w:t>
      </w:r>
      <w:r w:rsidR="001B1AE7">
        <w:rPr>
          <w:sz w:val="28"/>
          <w:szCs w:val="28"/>
          <w:lang w:val="uk-UA"/>
        </w:rPr>
        <w:t>г</w:t>
      </w:r>
      <w:r w:rsidR="007D685D">
        <w:rPr>
          <w:sz w:val="28"/>
          <w:szCs w:val="28"/>
          <w:lang w:val="uk-UA"/>
        </w:rPr>
        <w:t>од, Одесса</w:t>
      </w:r>
      <w:r w:rsidR="001B1AE7">
        <w:rPr>
          <w:sz w:val="28"/>
          <w:szCs w:val="28"/>
          <w:lang w:val="uk-UA"/>
        </w:rPr>
        <w:t>,1897, стр. 52, 53.</w:t>
      </w:r>
    </w:p>
    <w:p w:rsidR="001B1AE7" w:rsidRDefault="00BD507B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- </w:t>
      </w:r>
      <w:r w:rsidR="001B1AE7">
        <w:rPr>
          <w:sz w:val="28"/>
          <w:szCs w:val="28"/>
          <w:lang w:val="uk-UA"/>
        </w:rPr>
        <w:t>Список населенных мест Херсонской губернии. Херсон,1896, с. 440.</w:t>
      </w:r>
    </w:p>
    <w:p w:rsidR="001B1AE7" w:rsidRDefault="00BD507B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-</w:t>
      </w:r>
      <w:r w:rsidR="001B1AE7">
        <w:rPr>
          <w:sz w:val="28"/>
          <w:szCs w:val="28"/>
          <w:lang w:val="uk-UA"/>
        </w:rPr>
        <w:t xml:space="preserve"> Список землевладельцев Херсонского уезда на 1902 год. Херсон, 1902, с. 78.</w:t>
      </w:r>
    </w:p>
    <w:p w:rsidR="001B1AE7" w:rsidRDefault="00BD507B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1B1AE7">
        <w:rPr>
          <w:sz w:val="28"/>
          <w:szCs w:val="28"/>
          <w:lang w:val="uk-UA"/>
        </w:rPr>
        <w:t xml:space="preserve"> Херсонские епархиальные ведомости. Херсон, 1906, № 15, с. 407, 409.</w:t>
      </w:r>
    </w:p>
    <w:p w:rsidR="001B1AE7" w:rsidRDefault="00BD507B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1B1AE7">
        <w:rPr>
          <w:sz w:val="28"/>
          <w:szCs w:val="28"/>
          <w:lang w:val="uk-UA"/>
        </w:rPr>
        <w:t xml:space="preserve"> Херсонские епархиальных ведомости. Херсон, 1907, №8, стр. 126.</w:t>
      </w:r>
    </w:p>
    <w:p w:rsidR="001B1AE7" w:rsidRDefault="00BD507B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="001B1AE7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Володимир Ганенко, Любов Бай . «Широківщина» . Видавництво « І. В. І.» Кривий Ріг, 2001</w:t>
      </w:r>
      <w:r w:rsidR="00E242D9">
        <w:rPr>
          <w:sz w:val="28"/>
          <w:szCs w:val="28"/>
          <w:lang w:val="uk-UA"/>
        </w:rPr>
        <w:t>.</w:t>
      </w:r>
    </w:p>
    <w:p w:rsidR="00E242D9" w:rsidRDefault="00E242D9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Широківщина в роки війни 1941 – 1945. Кривий Ріг, 2005.</w:t>
      </w:r>
    </w:p>
    <w:p w:rsidR="00E242D9" w:rsidRPr="00BD507B" w:rsidRDefault="00E242D9" w:rsidP="003A4BC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4. М. С. Богомаз. «Придніпров’я рухається та тече», Дніпрокнига, 2004.</w:t>
      </w:r>
    </w:p>
    <w:p w:rsidR="00E13C99" w:rsidRDefault="00E13C99" w:rsidP="003A4BC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</w:t>
      </w:r>
    </w:p>
    <w:p w:rsidR="00E13C99" w:rsidRPr="00E13C99" w:rsidRDefault="00E13C99" w:rsidP="003A4BC3">
      <w:pPr>
        <w:spacing w:line="360" w:lineRule="auto"/>
        <w:jc w:val="both"/>
        <w:rPr>
          <w:sz w:val="28"/>
          <w:szCs w:val="28"/>
          <w:lang w:val="uk-UA"/>
        </w:rPr>
      </w:pPr>
    </w:p>
    <w:p w:rsidR="001E3B1D" w:rsidRDefault="001E3B1D" w:rsidP="003A4BC3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DB628A" w:rsidRDefault="00DB628A" w:rsidP="003A4BC3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DB628A" w:rsidRDefault="00DB628A" w:rsidP="003A4BC3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DB628A" w:rsidRDefault="00DB628A" w:rsidP="003A4BC3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DB628A" w:rsidRDefault="00DB628A" w:rsidP="003A4BC3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1B1AE7" w:rsidRDefault="001B1AE7" w:rsidP="003A4BC3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DB628A" w:rsidRDefault="00DB628A" w:rsidP="003A4BC3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4055325"/>
            <wp:effectExtent l="19050" t="0" r="0" b="0"/>
            <wp:docPr id="3" name="Рисунок 3" descr="C:\Documents and Settings\ШеФ\Local Settings\Temporary Internet Files\Content.Word\изображения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еФ\Local Settings\Temporary Internet Files\Content.Word\изображения 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05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 xml:space="preserve"> </w:t>
      </w:r>
      <w:r w:rsidR="00497577">
        <w:rPr>
          <w:b/>
          <w:sz w:val="28"/>
          <w:szCs w:val="28"/>
          <w:lang w:val="uk-UA"/>
        </w:rPr>
        <w:t>Панорама села</w:t>
      </w:r>
      <w:r w:rsidR="001B1AE7">
        <w:rPr>
          <w:b/>
          <w:sz w:val="28"/>
          <w:szCs w:val="28"/>
          <w:lang w:val="uk-UA"/>
        </w:rPr>
        <w:t xml:space="preserve"> сьогодні</w:t>
      </w:r>
    </w:p>
    <w:p w:rsidR="00DB628A" w:rsidRDefault="00DB628A" w:rsidP="003A4BC3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390005" cy="4599731"/>
            <wp:effectExtent l="19050" t="0" r="0" b="0"/>
            <wp:docPr id="6" name="Рисунок 6" descr="C:\Documents and Settings\ШеФ\Local Settings\Temporary Internet Files\Content.Word\изображения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еФ\Local Settings\Temporary Internet Files\Content.Word\изображения 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9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 xml:space="preserve"> </w:t>
      </w:r>
    </w:p>
    <w:p w:rsidR="00DB628A" w:rsidRDefault="00DB628A" w:rsidP="003A4BC3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DB628A" w:rsidRDefault="00DB628A" w:rsidP="003A4BC3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DB628A" w:rsidRDefault="00DB628A" w:rsidP="003A4BC3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390005" cy="4449986"/>
            <wp:effectExtent l="19050" t="0" r="0" b="0"/>
            <wp:docPr id="9" name="Рисунок 9" descr="C:\Documents and Settings\ШеФ\Local Settings\Temporary Internet Files\Content.Word\изображения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ШеФ\Local Settings\Temporary Internet Files\Content.Word\изображения 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44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 xml:space="preserve">  </w:t>
      </w:r>
    </w:p>
    <w:p w:rsidR="00DB628A" w:rsidRDefault="00DB628A" w:rsidP="003A4BC3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71776" cy="3933825"/>
            <wp:effectExtent l="19050" t="0" r="5224" b="0"/>
            <wp:docPr id="15" name="Рисунок 15" descr="C:\Documents and Settings\ШеФ\Local Settings\Temporary Internet Files\Content.Word\изображения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ШеФ\Local Settings\Temporary Internet Files\Content.Word\изображения 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490" cy="393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2D9" w:rsidRDefault="00E242D9" w:rsidP="003A4BC3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Фельдшерсько – акушерський  пункт с. Явдотівка</w:t>
      </w:r>
    </w:p>
    <w:p w:rsidR="00DB628A" w:rsidRDefault="00DB628A" w:rsidP="003A4BC3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5162550"/>
            <wp:effectExtent l="19050" t="0" r="9525" b="0"/>
            <wp:docPr id="12" name="Рисунок 12" descr="C:\Documents and Settings\ШеФ\Local Settings\Temporary Internet Files\Content.Word\изображения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ШеФ\Local Settings\Temporary Internet Files\Content.Word\изображения 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16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8A" w:rsidRDefault="00DB628A" w:rsidP="003A4BC3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Іоанно – Богословська церква</w:t>
      </w:r>
      <w:r w:rsidR="00A60B5F">
        <w:rPr>
          <w:b/>
          <w:sz w:val="28"/>
          <w:szCs w:val="28"/>
          <w:lang w:val="uk-UA"/>
        </w:rPr>
        <w:t>. Сучасний вигляд</w:t>
      </w:r>
      <w:r>
        <w:rPr>
          <w:b/>
          <w:sz w:val="28"/>
          <w:szCs w:val="28"/>
          <w:lang w:val="uk-UA"/>
        </w:rPr>
        <w:t xml:space="preserve"> </w:t>
      </w:r>
      <w:r w:rsidR="00A60B5F">
        <w:rPr>
          <w:b/>
          <w:sz w:val="28"/>
          <w:szCs w:val="28"/>
          <w:lang w:val="uk-UA"/>
        </w:rPr>
        <w:t xml:space="preserve"> </w:t>
      </w:r>
    </w:p>
    <w:p w:rsidR="00A60B5F" w:rsidRDefault="00A60B5F" w:rsidP="003A4BC3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A60B5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67400" cy="3487199"/>
            <wp:effectExtent l="19050" t="0" r="0" b="0"/>
            <wp:docPr id="1" name="Рисунок 18" descr="C:\Documents and Settings\ШеФ\Local Settings\Temporary Internet Files\Content.Word\изображения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ШеФ\Local Settings\Temporary Internet Files\Content.Word\изображения 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234" cy="348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 xml:space="preserve"> Колишнє приміщення дитячого садка</w:t>
      </w:r>
      <w:r w:rsidR="001B1AE7">
        <w:rPr>
          <w:b/>
          <w:sz w:val="28"/>
          <w:szCs w:val="28"/>
          <w:lang w:val="uk-UA"/>
        </w:rPr>
        <w:t xml:space="preserve">, </w:t>
      </w:r>
      <w:r>
        <w:rPr>
          <w:b/>
          <w:sz w:val="28"/>
          <w:szCs w:val="28"/>
          <w:lang w:val="uk-UA"/>
        </w:rPr>
        <w:t xml:space="preserve"> переобладнане на клуб</w:t>
      </w:r>
    </w:p>
    <w:p w:rsidR="00E242D9" w:rsidRDefault="002175AF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4812" cy="4779306"/>
            <wp:effectExtent l="19050" t="0" r="0" b="0"/>
            <wp:docPr id="2" name="Рисунок 2" descr="C:\Documents and Settings\ШеФ\Мои документы\Мои рисунки\Явдотівка і мешканці\PDVD_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еФ\Мои документы\Мои рисунки\Явдотівка і мешканці\PDVD_015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978" cy="478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5AF" w:rsidRDefault="002175AF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Пам’ятник, встановлений біля братської могили воїнів, що визволяли село Явдотівку</w:t>
      </w:r>
    </w:p>
    <w:p w:rsidR="002175AF" w:rsidRDefault="006F0449" w:rsidP="006F0449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1436370</wp:posOffset>
            </wp:positionH>
            <wp:positionV relativeFrom="page">
              <wp:posOffset>5867400</wp:posOffset>
            </wp:positionV>
            <wp:extent cx="3533775" cy="3857625"/>
            <wp:effectExtent l="19050" t="0" r="9525" b="0"/>
            <wp:wrapNone/>
            <wp:docPr id="4" name="Рисунок 3" descr="C:\Documents and Settings\ШеФ\Мои документы\Мои рисунки\Явдотівка і мешканці\Явдотівка і мешканці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еФ\Мои документы\Мои рисунки\Явдотівка і мешканці\Явдотівка і мешканці 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uk-UA"/>
        </w:rPr>
        <w:t>під час урочистостей до дня визволення Явдотівки від німецько – фашистських загарбників, 2009 рік</w:t>
      </w:r>
    </w:p>
    <w:p w:rsidR="006F0449" w:rsidRDefault="006F0449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6F0449" w:rsidRDefault="006F0449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6F0449" w:rsidRDefault="006F0449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6F0449" w:rsidRDefault="006F0449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6F0449" w:rsidRDefault="006F0449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6F0449" w:rsidRDefault="006F0449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6F0449" w:rsidRDefault="006F0449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6F0449" w:rsidRDefault="006F0449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6F0449" w:rsidRDefault="006F0449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6F0449" w:rsidRDefault="006F0449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6F0449" w:rsidRDefault="006F0449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6F0449" w:rsidRDefault="006F0449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2259880"/>
            <wp:effectExtent l="19050" t="0" r="0" b="0"/>
            <wp:docPr id="5" name="Рисунок 4" descr="C:\Documents and Settings\ШеФ\Мои документы\Мои рисунки\Явдотівка і мешканці\Явдотівка і мешканці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еФ\Мои документы\Мои рисунки\Явдотівка і мешканці\Явдотівка і мешканці 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2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449" w:rsidRDefault="006F0449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6F0449" w:rsidRDefault="006F0449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29325" cy="4381500"/>
            <wp:effectExtent l="19050" t="0" r="9525" b="0"/>
            <wp:docPr id="7" name="Рисунок 5" descr="C:\Documents and Settings\ШеФ\Мои документы\Мои рисунки\Явдотівка і мешканці\Явдотівка і мешканці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еФ\Мои документы\Мои рисунки\Явдотівка і мешканці\Явдотівка і мешканці 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449" w:rsidRDefault="006F0449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Посвідчення ліквідатора наслідків аварії на Чорнобильській АЕС </w:t>
      </w:r>
    </w:p>
    <w:p w:rsidR="006F0449" w:rsidRDefault="006F0449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Бурлія Федора Дмитровича.</w:t>
      </w:r>
      <w:r w:rsidR="003D0EB6">
        <w:rPr>
          <w:b/>
          <w:sz w:val="28"/>
          <w:szCs w:val="28"/>
          <w:lang w:val="uk-UA"/>
        </w:rPr>
        <w:t xml:space="preserve"> </w:t>
      </w:r>
    </w:p>
    <w:p w:rsidR="003D0EB6" w:rsidRDefault="003D0EB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D0EB6" w:rsidRDefault="003D0EB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D0EB6" w:rsidRDefault="003D0EB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D0EB6" w:rsidRDefault="003D0EB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D0EB6" w:rsidRDefault="003D0EB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D0EB6" w:rsidRDefault="003D0EB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0055" cy="4070843"/>
            <wp:effectExtent l="19050" t="0" r="3945" b="0"/>
            <wp:docPr id="8" name="Рисунок 2" descr="C:\Documents and Settings\ШеФ\Мои документы\Мои рисунки\Явдотівка і мешканці\Вибори в Верховну Раду СРСР в Явдотівському 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еФ\Мои документы\Мои рисунки\Явдотівка і мешканці\Вибори в Верховну Раду СРСР в Явдотівському С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055" cy="407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B6" w:rsidRDefault="003D0EB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Вибори до Верховної Ради СРСР в Явдотівській сільській раді </w:t>
      </w:r>
    </w:p>
    <w:p w:rsidR="003D0EB6" w:rsidRDefault="003D0EB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50 – і роки</w:t>
      </w:r>
    </w:p>
    <w:p w:rsidR="003D0EB6" w:rsidRDefault="003D0EB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D0EB6" w:rsidRDefault="003D0EB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19725" cy="3590925"/>
            <wp:effectExtent l="19050" t="0" r="0" b="0"/>
            <wp:docPr id="10" name="Рисунок 3" descr="C:\Documents and Settings\ШеФ\Мои документы\Мои рисунки\Явдотівка і мешканці\перші бригадири к-па  реконструкц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еФ\Мои документы\Мои рисунки\Явдотівка і мешканці\перші бригадири к-па  реконструкці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105" cy="359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B6" w:rsidRDefault="003D0EB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Перші бригадири колгоспу «Реконструкція»</w:t>
      </w:r>
    </w:p>
    <w:p w:rsidR="00AB09F6" w:rsidRDefault="00AB09F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AB09F6" w:rsidRDefault="00AB09F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Фотографії з архіву вчительки Явдотівської НСШ</w:t>
      </w:r>
    </w:p>
    <w:p w:rsidR="00AB09F6" w:rsidRDefault="00AB09F6" w:rsidP="00AB09F6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Вінівітіної ( Музиченко )Галини Іванівни</w:t>
      </w:r>
    </w:p>
    <w:p w:rsidR="003D0EB6" w:rsidRDefault="003D0EB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D0EB6" w:rsidRDefault="003D0EB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14800" cy="3276600"/>
            <wp:effectExtent l="19050" t="0" r="0" b="0"/>
            <wp:docPr id="11" name="Рисунок 4" descr="C:\Documents and Settings\ШеФ\Мои документы\Мои рисунки\Явдотівка і мешканці\Явдотівка і мешканці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еФ\Мои документы\Мои рисунки\Явдотівка і мешканці\Явдотівка і мешканці 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F6" w:rsidRDefault="00AB09F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AB09F6" w:rsidRDefault="00AB09F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81475" cy="3276600"/>
            <wp:effectExtent l="19050" t="0" r="9525" b="0"/>
            <wp:docPr id="13" name="Рисунок 2" descr="C:\Documents and Settings\ШеФ\Мои документы\Мои рисунки\Явдотівка і мешканці\Явдотівка і мешканці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еФ\Мои документы\Мои рисунки\Явдотівка і мешканці\Явдотівка і мешканці 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F6" w:rsidRDefault="00AB09F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Випуск 4 – го класу Явдотівської НСШ, 1947 рік</w:t>
      </w:r>
    </w:p>
    <w:p w:rsidR="00AB09F6" w:rsidRDefault="00AB09F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AB09F6" w:rsidRDefault="00AB09F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AB09F6" w:rsidRDefault="00AB09F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AB09F6" w:rsidRDefault="00AB09F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AB09F6" w:rsidRDefault="00AB09F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AB09F6" w:rsidRDefault="00AB09F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91125" cy="3733800"/>
            <wp:effectExtent l="19050" t="0" r="9525" b="0"/>
            <wp:docPr id="14" name="Рисунок 3" descr="C:\Documents and Settings\ШеФ\Мои документы\Мои рисунки\Явдотівка і мешканці\Явдотівка і мешканці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еФ\Мои документы\Мои рисунки\Явдотівка і мешканці\Явдотівка і мешканці 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F6" w:rsidRDefault="00AB09F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AB09F6" w:rsidRDefault="00AB09F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43500" cy="3429000"/>
            <wp:effectExtent l="19050" t="0" r="0" b="0"/>
            <wp:docPr id="16" name="Рисунок 4" descr="C:\Documents and Settings\ШеФ\Мои документы\Мои рисунки\Явдотівка і мешканці\Явдотівка і мешканці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еФ\Мои документы\Мои рисунки\Явдотівка і мешканці\Явдотівка і мешканці 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F6" w:rsidRDefault="00AB09F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AB09F6" w:rsidRDefault="00AB09F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Педагогічний колектив Явдотівської НСШ, 1947 рік</w:t>
      </w:r>
    </w:p>
    <w:p w:rsidR="00AB09F6" w:rsidRDefault="00AB09F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AB09F6" w:rsidRDefault="00AB09F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AB09F6" w:rsidRDefault="00AB09F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AB09F6" w:rsidRDefault="00AB09F6" w:rsidP="002175A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AB09F6" w:rsidRDefault="00AB09F6" w:rsidP="00A07519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05475" cy="3648075"/>
            <wp:effectExtent l="19050" t="0" r="9525" b="0"/>
            <wp:docPr id="17" name="Рисунок 5" descr="C:\Documents and Settings\ШеФ\Мои документы\Мои рисунки\Явдотівка і мешканці\Явдотівка і мешканці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еФ\Мои документы\Мои рисунки\Явдотівка і мешканці\Явдотівка і мешканці 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>Піонерська кімната в приміщенні нової школи с. Явдотівка</w:t>
      </w:r>
    </w:p>
    <w:p w:rsidR="00AB09F6" w:rsidRDefault="00AB09F6" w:rsidP="00AB09F6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Старша піонервожата Музиченко ( Буйвол ) Лідія Йосипівна.</w:t>
      </w:r>
    </w:p>
    <w:p w:rsidR="00AB09F6" w:rsidRDefault="00AB09F6" w:rsidP="00AB09F6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1964 рік</w:t>
      </w:r>
      <w:r w:rsidR="00A07519">
        <w:rPr>
          <w:b/>
          <w:sz w:val="28"/>
          <w:szCs w:val="28"/>
          <w:lang w:val="uk-UA"/>
        </w:rPr>
        <w:t xml:space="preserve"> </w:t>
      </w:r>
    </w:p>
    <w:p w:rsidR="00A07519" w:rsidRDefault="00A07519" w:rsidP="00AB09F6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19800" cy="4229100"/>
            <wp:effectExtent l="19050" t="0" r="0" b="0"/>
            <wp:docPr id="18" name="Рисунок 2" descr="C:\Documents and Settings\ШеФ\Мои документы\Мои рисунки\Явдотівка і мешканці\Явдотівка і мешканці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еФ\Мои документы\Мои рисунки\Явдотівка і мешканці\Явдотівка і мешканці 0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 xml:space="preserve"> </w:t>
      </w:r>
    </w:p>
    <w:p w:rsidR="00A07519" w:rsidRPr="004037C4" w:rsidRDefault="00A07519" w:rsidP="00AB09F6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1956 рік, дитячий садок</w:t>
      </w:r>
    </w:p>
    <w:sectPr w:rsidR="00A07519" w:rsidRPr="004037C4" w:rsidSect="001E3B1D">
      <w:footerReference w:type="default" r:id="rId24"/>
      <w:pgSz w:w="11906" w:h="16838"/>
      <w:pgMar w:top="568" w:right="850" w:bottom="1134" w:left="993" w:header="708" w:footer="708" w:gutter="0"/>
      <w:pgBorders w:display="firstPage"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A8E" w:rsidRDefault="00492A8E" w:rsidP="00EB0F0B">
      <w:pPr>
        <w:spacing w:line="240" w:lineRule="auto"/>
      </w:pPr>
      <w:r>
        <w:separator/>
      </w:r>
    </w:p>
  </w:endnote>
  <w:endnote w:type="continuationSeparator" w:id="0">
    <w:p w:rsidR="00492A8E" w:rsidRDefault="00492A8E" w:rsidP="00EB0F0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29047"/>
      <w:docPartObj>
        <w:docPartGallery w:val="Page Numbers (Bottom of Page)"/>
        <w:docPartUnique/>
      </w:docPartObj>
    </w:sdtPr>
    <w:sdtContent>
      <w:p w:rsidR="00EB0F0B" w:rsidRDefault="00780B42">
        <w:pPr>
          <w:pStyle w:val="a7"/>
        </w:pPr>
        <w:fldSimple w:instr=" PAGE   \* MERGEFORMAT ">
          <w:r w:rsidR="000946FC">
            <w:rPr>
              <w:noProof/>
            </w:rPr>
            <w:t>1</w:t>
          </w:r>
        </w:fldSimple>
      </w:p>
    </w:sdtContent>
  </w:sdt>
  <w:p w:rsidR="00EB0F0B" w:rsidRDefault="00EB0F0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A8E" w:rsidRDefault="00492A8E" w:rsidP="00EB0F0B">
      <w:pPr>
        <w:spacing w:line="240" w:lineRule="auto"/>
      </w:pPr>
      <w:r>
        <w:separator/>
      </w:r>
    </w:p>
  </w:footnote>
  <w:footnote w:type="continuationSeparator" w:id="0">
    <w:p w:rsidR="00492A8E" w:rsidRDefault="00492A8E" w:rsidP="00EB0F0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2291"/>
    <w:rsid w:val="00024490"/>
    <w:rsid w:val="00034B6E"/>
    <w:rsid w:val="000946FC"/>
    <w:rsid w:val="000E2E34"/>
    <w:rsid w:val="000E4ED4"/>
    <w:rsid w:val="00153BC1"/>
    <w:rsid w:val="001648F5"/>
    <w:rsid w:val="001B1AE7"/>
    <w:rsid w:val="001E3B1D"/>
    <w:rsid w:val="001F46FF"/>
    <w:rsid w:val="002175AF"/>
    <w:rsid w:val="003316B9"/>
    <w:rsid w:val="003A4BC3"/>
    <w:rsid w:val="003D0EB6"/>
    <w:rsid w:val="003D470F"/>
    <w:rsid w:val="003D7078"/>
    <w:rsid w:val="004037C4"/>
    <w:rsid w:val="004113D1"/>
    <w:rsid w:val="00492A8E"/>
    <w:rsid w:val="00497577"/>
    <w:rsid w:val="004D6AD3"/>
    <w:rsid w:val="00562DC8"/>
    <w:rsid w:val="00565E0A"/>
    <w:rsid w:val="005B2EED"/>
    <w:rsid w:val="006400AA"/>
    <w:rsid w:val="006512BE"/>
    <w:rsid w:val="00691880"/>
    <w:rsid w:val="006F0449"/>
    <w:rsid w:val="00780B42"/>
    <w:rsid w:val="007D685D"/>
    <w:rsid w:val="007E448A"/>
    <w:rsid w:val="008B5AC5"/>
    <w:rsid w:val="008C0B58"/>
    <w:rsid w:val="008C5F0E"/>
    <w:rsid w:val="008D24F8"/>
    <w:rsid w:val="00902291"/>
    <w:rsid w:val="00931DBD"/>
    <w:rsid w:val="00933182"/>
    <w:rsid w:val="00A07519"/>
    <w:rsid w:val="00A41B28"/>
    <w:rsid w:val="00A5028A"/>
    <w:rsid w:val="00A60B5F"/>
    <w:rsid w:val="00A74973"/>
    <w:rsid w:val="00A957BC"/>
    <w:rsid w:val="00AB09F6"/>
    <w:rsid w:val="00AC2308"/>
    <w:rsid w:val="00AC7FB2"/>
    <w:rsid w:val="00B27B65"/>
    <w:rsid w:val="00BA4170"/>
    <w:rsid w:val="00BD507B"/>
    <w:rsid w:val="00C05474"/>
    <w:rsid w:val="00C057D7"/>
    <w:rsid w:val="00C229D6"/>
    <w:rsid w:val="00C352D8"/>
    <w:rsid w:val="00CD2BD9"/>
    <w:rsid w:val="00D94D66"/>
    <w:rsid w:val="00DB628A"/>
    <w:rsid w:val="00E0096D"/>
    <w:rsid w:val="00E13C99"/>
    <w:rsid w:val="00E242D9"/>
    <w:rsid w:val="00E82398"/>
    <w:rsid w:val="00EA4E90"/>
    <w:rsid w:val="00EB0F0B"/>
    <w:rsid w:val="00FC3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2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2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B0F0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0F0B"/>
  </w:style>
  <w:style w:type="paragraph" w:styleId="a7">
    <w:name w:val="footer"/>
    <w:basedOn w:val="a"/>
    <w:link w:val="a8"/>
    <w:uiPriority w:val="99"/>
    <w:unhideWhenUsed/>
    <w:rsid w:val="00EB0F0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0F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</Pages>
  <Words>2297</Words>
  <Characters>13099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Admin</cp:lastModifiedBy>
  <cp:revision>7</cp:revision>
  <cp:lastPrinted>2010-02-22T12:13:00Z</cp:lastPrinted>
  <dcterms:created xsi:type="dcterms:W3CDTF">2010-02-15T11:14:00Z</dcterms:created>
  <dcterms:modified xsi:type="dcterms:W3CDTF">2010-11-23T10:30:00Z</dcterms:modified>
</cp:coreProperties>
</file>